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23B1" w14:textId="1732A91C" w:rsidR="003D4F45" w:rsidRPr="003D4F45" w:rsidRDefault="003D4F45" w:rsidP="003D4F45">
      <w:pPr>
        <w:pStyle w:val="Sinespaciado"/>
        <w:rPr>
          <w:rFonts w:ascii="Verdana" w:hAnsi="Verdana"/>
          <w:b/>
          <w:sz w:val="20"/>
          <w:u w:val="single"/>
        </w:rPr>
      </w:pPr>
      <w:r w:rsidRPr="003D4F45">
        <w:rPr>
          <w:rFonts w:ascii="Verdana" w:hAnsi="Verdana"/>
          <w:b/>
          <w:sz w:val="20"/>
          <w:u w:val="single"/>
        </w:rPr>
        <w:t>USO PARTE INTERESADA</w:t>
      </w:r>
    </w:p>
    <w:p w14:paraId="7A3916EC" w14:textId="77777777" w:rsidR="003D4F45" w:rsidRPr="003D4F45" w:rsidRDefault="003D4F45" w:rsidP="003D4F45">
      <w:pPr>
        <w:pStyle w:val="Sinespaciado"/>
        <w:rPr>
          <w:rFonts w:ascii="Verdana" w:hAnsi="Verdana"/>
          <w:b/>
          <w:sz w:val="20"/>
        </w:rPr>
      </w:pPr>
    </w:p>
    <w:p w14:paraId="0ACAB294" w14:textId="4FFC48F8" w:rsidR="006900C5" w:rsidRPr="003E60D6" w:rsidRDefault="001A110F" w:rsidP="00C44CE7">
      <w:pPr>
        <w:pStyle w:val="Sinespaciado"/>
        <w:numPr>
          <w:ilvl w:val="0"/>
          <w:numId w:val="12"/>
        </w:numPr>
        <w:ind w:left="426" w:hanging="426"/>
        <w:rPr>
          <w:rFonts w:ascii="Verdana" w:hAnsi="Verdana"/>
          <w:b/>
          <w:bCs/>
          <w:sz w:val="18"/>
          <w:szCs w:val="20"/>
        </w:rPr>
      </w:pPr>
      <w:r w:rsidRPr="003E60D6">
        <w:rPr>
          <w:rFonts w:ascii="Verdana" w:hAnsi="Verdana"/>
          <w:b/>
          <w:bCs/>
          <w:sz w:val="18"/>
          <w:szCs w:val="20"/>
        </w:rPr>
        <w:t>INFORMACI</w:t>
      </w:r>
      <w:r w:rsidR="00327CFC" w:rsidRPr="003E60D6">
        <w:rPr>
          <w:rFonts w:ascii="Verdana" w:hAnsi="Verdana"/>
          <w:b/>
          <w:bCs/>
          <w:sz w:val="18"/>
          <w:szCs w:val="20"/>
        </w:rPr>
        <w:t>ÓN GENERAL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49"/>
      </w:tblGrid>
      <w:tr w:rsidR="006900C5" w:rsidRPr="008065D7" w14:paraId="1E2BC956" w14:textId="77777777" w:rsidTr="006900C5">
        <w:tc>
          <w:tcPr>
            <w:tcW w:w="5000" w:type="pct"/>
          </w:tcPr>
          <w:p w14:paraId="4533905C" w14:textId="76328A91" w:rsidR="00F53D52" w:rsidRPr="008065D7" w:rsidRDefault="006900C5" w:rsidP="00397224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  <w:r w:rsidRPr="008065D7">
              <w:rPr>
                <w:rFonts w:ascii="Verdana" w:hAnsi="Verdana"/>
                <w:sz w:val="16"/>
                <w:szCs w:val="16"/>
              </w:rPr>
              <w:t xml:space="preserve">Estimado Cliente: Para </w:t>
            </w:r>
            <w:r w:rsidR="00E91D35" w:rsidRPr="008065D7">
              <w:rPr>
                <w:rFonts w:ascii="Verdana" w:hAnsi="Verdana"/>
                <w:sz w:val="16"/>
                <w:szCs w:val="16"/>
              </w:rPr>
              <w:t>el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Laboratorio </w:t>
            </w:r>
            <w:r w:rsidR="00E91D35" w:rsidRPr="008065D7">
              <w:rPr>
                <w:rFonts w:ascii="Verdana" w:hAnsi="Verdana"/>
                <w:sz w:val="16"/>
                <w:szCs w:val="16"/>
              </w:rPr>
              <w:t xml:space="preserve">de Oceanografía Química (LOQ) 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es de suma importancia atender 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las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queja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s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>y apelaci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ones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para </w:t>
            </w:r>
            <w:r w:rsidR="00061469" w:rsidRPr="008065D7">
              <w:rPr>
                <w:rFonts w:ascii="Verdana" w:hAnsi="Verdana"/>
                <w:sz w:val="16"/>
                <w:szCs w:val="16"/>
              </w:rPr>
              <w:t xml:space="preserve">identificar </w:t>
            </w:r>
            <w:r w:rsidR="00124F4C" w:rsidRPr="008065D7">
              <w:rPr>
                <w:rFonts w:ascii="Verdana" w:hAnsi="Verdana"/>
                <w:sz w:val="16"/>
                <w:szCs w:val="16"/>
              </w:rPr>
              <w:t>la</w:t>
            </w:r>
            <w:r w:rsidR="00B544C5" w:rsidRPr="008065D7">
              <w:rPr>
                <w:rFonts w:ascii="Verdana" w:hAnsi="Verdana"/>
                <w:sz w:val="16"/>
                <w:szCs w:val="16"/>
              </w:rPr>
              <w:t xml:space="preserve"> o las deficiencias que causaron su insatisfacción</w:t>
            </w:r>
            <w:r w:rsidR="005F4E22" w:rsidRPr="008065D7">
              <w:rPr>
                <w:rFonts w:ascii="Verdana" w:hAnsi="Verdana"/>
                <w:sz w:val="16"/>
                <w:szCs w:val="16"/>
              </w:rPr>
              <w:t>, lo q</w:t>
            </w:r>
            <w:r w:rsidR="0066056D" w:rsidRPr="008065D7">
              <w:rPr>
                <w:rFonts w:ascii="Verdana" w:hAnsi="Verdana"/>
                <w:sz w:val="16"/>
                <w:szCs w:val="16"/>
              </w:rPr>
              <w:t>ue nos ayudará a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lograr un mejoramiento continuo </w:t>
            </w:r>
            <w:r w:rsidR="001A579C" w:rsidRPr="008065D7">
              <w:rPr>
                <w:rFonts w:ascii="Verdana" w:hAnsi="Verdana"/>
                <w:sz w:val="16"/>
                <w:szCs w:val="16"/>
              </w:rPr>
              <w:t>en las actividades</w:t>
            </w:r>
            <w:r w:rsidR="00B406D9" w:rsidRPr="008065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140CF" w:rsidRPr="008065D7">
              <w:rPr>
                <w:rFonts w:ascii="Verdana" w:hAnsi="Verdana"/>
                <w:sz w:val="16"/>
                <w:szCs w:val="16"/>
              </w:rPr>
              <w:t>que</w:t>
            </w:r>
            <w:r w:rsidR="00A0356A" w:rsidRPr="008065D7">
              <w:rPr>
                <w:rFonts w:ascii="Verdana" w:hAnsi="Verdana"/>
                <w:sz w:val="16"/>
                <w:szCs w:val="16"/>
              </w:rPr>
              <w:t xml:space="preserve"> realiza el LOQ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. La información que </w:t>
            </w:r>
            <w:r w:rsidR="00A0356A" w:rsidRPr="008065D7">
              <w:rPr>
                <w:rFonts w:ascii="Verdana" w:hAnsi="Verdana"/>
                <w:sz w:val="16"/>
                <w:szCs w:val="16"/>
              </w:rPr>
              <w:t>proporcione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será tra</w:t>
            </w:r>
            <w:r w:rsidR="00823410">
              <w:rPr>
                <w:rFonts w:ascii="Verdana" w:hAnsi="Verdana"/>
                <w:sz w:val="16"/>
                <w:szCs w:val="16"/>
              </w:rPr>
              <w:t>tada e investigada confidencial</w:t>
            </w:r>
            <w:r w:rsidR="0084665B" w:rsidRPr="008065D7">
              <w:rPr>
                <w:rFonts w:ascii="Verdana" w:hAnsi="Verdana"/>
                <w:sz w:val="16"/>
                <w:szCs w:val="16"/>
              </w:rPr>
              <w:t xml:space="preserve"> e imparcial</w:t>
            </w:r>
            <w:r w:rsidR="00823410">
              <w:rPr>
                <w:rFonts w:ascii="Verdana" w:hAnsi="Verdana"/>
                <w:sz w:val="16"/>
                <w:szCs w:val="16"/>
              </w:rPr>
              <w:t>mente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. Dentro de </w:t>
            </w:r>
            <w:r w:rsidR="00E211BD" w:rsidRPr="008065D7">
              <w:rPr>
                <w:rFonts w:ascii="Verdana" w:hAnsi="Verdana"/>
                <w:sz w:val="16"/>
                <w:szCs w:val="16"/>
              </w:rPr>
              <w:t>2</w:t>
            </w:r>
            <w:r w:rsidRPr="008065D7">
              <w:rPr>
                <w:rFonts w:ascii="Verdana" w:hAnsi="Verdana"/>
                <w:sz w:val="16"/>
                <w:szCs w:val="16"/>
              </w:rPr>
              <w:t>0 días hábiles, de recepcionada la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s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queja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s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 xml:space="preserve"> y apelaciones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, se formalizará la respuesta, a través del correo electrónico indicado por Ud., por lo tanto, es importante completar los campos con la serie de información que aparece en </w:t>
            </w:r>
            <w:r w:rsidR="00F33BAD" w:rsidRPr="008065D7">
              <w:rPr>
                <w:rFonts w:ascii="Verdana" w:hAnsi="Verdana"/>
                <w:sz w:val="16"/>
                <w:szCs w:val="16"/>
              </w:rPr>
              <w:t>los recuadros</w:t>
            </w:r>
            <w:r w:rsidR="00823410">
              <w:rPr>
                <w:rFonts w:ascii="Verdana" w:hAnsi="Verdana"/>
                <w:sz w:val="16"/>
                <w:szCs w:val="16"/>
              </w:rPr>
              <w:t xml:space="preserve"> que le corresponda registrar</w:t>
            </w:r>
            <w:r w:rsidR="00A774F7" w:rsidRPr="008065D7">
              <w:rPr>
                <w:rFonts w:ascii="Verdana" w:hAnsi="Verdana"/>
                <w:sz w:val="16"/>
                <w:szCs w:val="16"/>
              </w:rPr>
              <w:t>.</w:t>
            </w:r>
          </w:p>
          <w:p w14:paraId="0FF752AF" w14:textId="061720E7" w:rsidR="00397224" w:rsidRPr="008065D7" w:rsidRDefault="00E97850" w:rsidP="00D907AF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  <w:r w:rsidRPr="008065D7">
              <w:rPr>
                <w:rFonts w:ascii="Verdana" w:hAnsi="Verdana"/>
                <w:sz w:val="16"/>
                <w:szCs w:val="16"/>
              </w:rPr>
              <w:t>La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>s</w:t>
            </w:r>
            <w:r w:rsidRPr="008065D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>q</w:t>
            </w:r>
            <w:r w:rsidR="00EA238E" w:rsidRPr="008065D7">
              <w:rPr>
                <w:rFonts w:ascii="Verdana" w:hAnsi="Verdana"/>
                <w:sz w:val="16"/>
                <w:szCs w:val="16"/>
              </w:rPr>
              <w:t>ueja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s y</w:t>
            </w:r>
            <w:r w:rsidR="003E7C24" w:rsidRPr="008065D7">
              <w:rPr>
                <w:rFonts w:ascii="Verdana" w:hAnsi="Verdana"/>
                <w:sz w:val="16"/>
                <w:szCs w:val="16"/>
              </w:rPr>
              <w:t xml:space="preserve"> apelaciones </w:t>
            </w:r>
            <w:r w:rsidR="00EA238E" w:rsidRPr="008065D7">
              <w:rPr>
                <w:rFonts w:ascii="Verdana" w:hAnsi="Verdana"/>
                <w:sz w:val="16"/>
                <w:szCs w:val="16"/>
              </w:rPr>
              <w:t>la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s</w:t>
            </w:r>
            <w:r w:rsidR="00EA238E" w:rsidRPr="008065D7">
              <w:rPr>
                <w:rFonts w:ascii="Verdana" w:hAnsi="Verdana"/>
                <w:sz w:val="16"/>
                <w:szCs w:val="16"/>
              </w:rPr>
              <w:t xml:space="preserve"> puede remitir </w:t>
            </w:r>
            <w:r w:rsidR="009C33D1" w:rsidRPr="008065D7">
              <w:rPr>
                <w:rFonts w:ascii="Verdana" w:hAnsi="Verdana"/>
                <w:sz w:val="16"/>
                <w:szCs w:val="16"/>
              </w:rPr>
              <w:t xml:space="preserve">en el formulario </w:t>
            </w:r>
            <w:r w:rsidR="008F0F84" w:rsidRPr="008065D7">
              <w:rPr>
                <w:rFonts w:ascii="Verdana" w:hAnsi="Verdana"/>
                <w:sz w:val="16"/>
                <w:szCs w:val="16"/>
              </w:rPr>
              <w:t>REG-SGC-12</w:t>
            </w:r>
            <w:r w:rsidR="00D907AF">
              <w:rPr>
                <w:rFonts w:ascii="Verdana" w:hAnsi="Verdana"/>
                <w:sz w:val="16"/>
                <w:szCs w:val="16"/>
              </w:rPr>
              <w:t>, a través de</w:t>
            </w:r>
            <w:r w:rsidR="00547DCC" w:rsidRPr="008065D7">
              <w:rPr>
                <w:rFonts w:ascii="Verdana" w:hAnsi="Verdana"/>
                <w:sz w:val="16"/>
                <w:szCs w:val="16"/>
              </w:rPr>
              <w:t xml:space="preserve"> la página </w:t>
            </w:r>
            <w:r w:rsidR="00D907AF">
              <w:rPr>
                <w:rFonts w:ascii="Verdana" w:hAnsi="Verdana"/>
                <w:sz w:val="16"/>
                <w:szCs w:val="16"/>
              </w:rPr>
              <w:t>Web (</w:t>
            </w:r>
            <w:r w:rsidR="00EB3299" w:rsidRPr="008065D7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8" w:history="1">
              <w:r w:rsidR="00024FAF" w:rsidRPr="008065D7">
                <w:rPr>
                  <w:rStyle w:val="Hipervnculo"/>
                  <w:rFonts w:ascii="Verdana" w:hAnsi="Verdana"/>
                  <w:sz w:val="16"/>
                  <w:szCs w:val="16"/>
                </w:rPr>
                <w:t>www.loq@udec.cl</w:t>
              </w:r>
            </w:hyperlink>
            <w:r w:rsidR="00D907AF" w:rsidRPr="00D907AF">
              <w:rPr>
                <w:rStyle w:val="Hipervnculo"/>
                <w:rFonts w:ascii="Verdana" w:hAnsi="Verdana"/>
                <w:color w:val="auto"/>
                <w:sz w:val="16"/>
                <w:szCs w:val="16"/>
              </w:rPr>
              <w:t>)</w:t>
            </w:r>
            <w:r w:rsidR="00D907AF" w:rsidRPr="00D907AF">
              <w:rPr>
                <w:rFonts w:ascii="Verdana" w:hAnsi="Verdana"/>
                <w:sz w:val="16"/>
                <w:szCs w:val="16"/>
              </w:rPr>
              <w:t>;</w:t>
            </w:r>
            <w:r w:rsidR="00D907AF">
              <w:rPr>
                <w:rFonts w:ascii="Verdana" w:hAnsi="Verdana"/>
                <w:sz w:val="16"/>
                <w:szCs w:val="16"/>
              </w:rPr>
              <w:t xml:space="preserve"> correo electrónico</w:t>
            </w:r>
            <w:r w:rsidR="008065D7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8065D7" w:rsidRPr="008065D7">
              <w:rPr>
                <w:rFonts w:ascii="Verdana" w:hAnsi="Verdana"/>
                <w:sz w:val="16"/>
                <w:szCs w:val="16"/>
              </w:rPr>
              <w:t>loq@ude.cl</w:t>
            </w:r>
            <w:r w:rsidR="008065D7">
              <w:rPr>
                <w:rFonts w:ascii="Verdana" w:hAnsi="Verdana"/>
                <w:sz w:val="16"/>
                <w:szCs w:val="16"/>
              </w:rPr>
              <w:t>)</w:t>
            </w:r>
            <w:r w:rsidR="00D907AF">
              <w:rPr>
                <w:rFonts w:ascii="Verdana" w:hAnsi="Verdana"/>
                <w:sz w:val="16"/>
                <w:szCs w:val="16"/>
              </w:rPr>
              <w:t>;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 xml:space="preserve"> teléfono</w:t>
            </w:r>
            <w:r w:rsidR="008065D7">
              <w:rPr>
                <w:rFonts w:ascii="Verdana" w:hAnsi="Verdana"/>
                <w:sz w:val="16"/>
                <w:szCs w:val="16"/>
              </w:rPr>
              <w:t>s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 xml:space="preserve"> oficial</w:t>
            </w:r>
            <w:r w:rsidR="008065D7">
              <w:rPr>
                <w:rFonts w:ascii="Verdana" w:hAnsi="Verdana"/>
                <w:sz w:val="16"/>
                <w:szCs w:val="16"/>
              </w:rPr>
              <w:t>es</w:t>
            </w:r>
            <w:r w:rsidR="00D907A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86782" w:rsidRPr="008065D7">
              <w:rPr>
                <w:rFonts w:ascii="Verdana" w:hAnsi="Verdana"/>
                <w:sz w:val="16"/>
                <w:szCs w:val="16"/>
              </w:rPr>
              <w:t>(</w:t>
            </w:r>
            <w:r w:rsidR="00024FAF" w:rsidRPr="008065D7">
              <w:rPr>
                <w:rFonts w:ascii="Verdana" w:hAnsi="Verdana"/>
                <w:sz w:val="16"/>
                <w:szCs w:val="16"/>
              </w:rPr>
              <w:t>41-2204966</w:t>
            </w:r>
            <w:r w:rsidR="00A60E65" w:rsidRPr="008065D7">
              <w:rPr>
                <w:rFonts w:ascii="Verdana" w:hAnsi="Verdana"/>
                <w:sz w:val="16"/>
                <w:szCs w:val="16"/>
              </w:rPr>
              <w:t>-412661002</w:t>
            </w:r>
            <w:r w:rsidR="008065D7">
              <w:rPr>
                <w:rFonts w:ascii="Verdana" w:hAnsi="Verdana"/>
                <w:sz w:val="16"/>
                <w:szCs w:val="16"/>
              </w:rPr>
              <w:t>)</w:t>
            </w:r>
            <w:r w:rsidR="00024FAF" w:rsidRPr="008065D7">
              <w:rPr>
                <w:rFonts w:ascii="Verdana" w:hAnsi="Verdana"/>
                <w:sz w:val="16"/>
                <w:szCs w:val="16"/>
              </w:rPr>
              <w:t xml:space="preserve"> o por el medio </w:t>
            </w:r>
            <w:r w:rsidR="00A60E65" w:rsidRPr="008065D7">
              <w:rPr>
                <w:rFonts w:ascii="Verdana" w:hAnsi="Verdana"/>
                <w:sz w:val="16"/>
                <w:szCs w:val="16"/>
              </w:rPr>
              <w:t xml:space="preserve">que Ud. </w:t>
            </w:r>
            <w:r w:rsidR="00A26BC7" w:rsidRPr="008065D7">
              <w:rPr>
                <w:rFonts w:ascii="Verdana" w:hAnsi="Verdana"/>
                <w:sz w:val="16"/>
                <w:szCs w:val="16"/>
              </w:rPr>
              <w:t>e</w:t>
            </w:r>
            <w:r w:rsidR="00A60E65" w:rsidRPr="008065D7">
              <w:rPr>
                <w:rFonts w:ascii="Verdana" w:hAnsi="Verdana"/>
                <w:sz w:val="16"/>
                <w:szCs w:val="16"/>
              </w:rPr>
              <w:t>stime conveniente.</w:t>
            </w:r>
          </w:p>
        </w:tc>
      </w:tr>
    </w:tbl>
    <w:p w14:paraId="3D8D3880" w14:textId="77777777" w:rsidR="00B96123" w:rsidRDefault="00B96123" w:rsidP="00B31FCE">
      <w:pPr>
        <w:pStyle w:val="Sinespaciado"/>
        <w:rPr>
          <w:rFonts w:ascii="Verdana" w:hAnsi="Verdana"/>
          <w:sz w:val="20"/>
        </w:rPr>
      </w:pPr>
    </w:p>
    <w:p w14:paraId="098420AE" w14:textId="6E193CA0" w:rsidR="001A110F" w:rsidRDefault="00067550" w:rsidP="00C44CE7">
      <w:pPr>
        <w:pStyle w:val="Sinespaciado"/>
        <w:numPr>
          <w:ilvl w:val="0"/>
          <w:numId w:val="12"/>
        </w:numPr>
        <w:ind w:left="426" w:hanging="426"/>
        <w:rPr>
          <w:rFonts w:ascii="Verdana" w:hAnsi="Verdana"/>
          <w:b/>
          <w:bCs/>
          <w:sz w:val="18"/>
          <w:szCs w:val="20"/>
        </w:rPr>
      </w:pPr>
      <w:r w:rsidRPr="003E60D6">
        <w:rPr>
          <w:rFonts w:ascii="Verdana" w:hAnsi="Verdana"/>
          <w:b/>
          <w:bCs/>
          <w:sz w:val="18"/>
          <w:szCs w:val="20"/>
        </w:rPr>
        <w:t>I</w:t>
      </w:r>
      <w:r w:rsidR="00962B72" w:rsidRPr="003E60D6">
        <w:rPr>
          <w:rFonts w:ascii="Verdana" w:hAnsi="Verdana"/>
          <w:b/>
          <w:bCs/>
          <w:sz w:val="18"/>
          <w:szCs w:val="20"/>
        </w:rPr>
        <w:t>N</w:t>
      </w:r>
      <w:r w:rsidR="00777ACC" w:rsidRPr="003E60D6">
        <w:rPr>
          <w:rFonts w:ascii="Verdana" w:hAnsi="Verdana"/>
          <w:b/>
          <w:bCs/>
          <w:sz w:val="18"/>
          <w:szCs w:val="20"/>
        </w:rPr>
        <w:t>FORMACIÓN DE LA PARTE INTERESADA</w:t>
      </w:r>
    </w:p>
    <w:p w14:paraId="5937C68D" w14:textId="77777777" w:rsidR="00CC5365" w:rsidRPr="003E60D6" w:rsidRDefault="00CC5365" w:rsidP="00CC5365">
      <w:pPr>
        <w:pStyle w:val="Sinespaciado"/>
        <w:rPr>
          <w:rFonts w:ascii="Verdana" w:hAnsi="Verdana"/>
          <w:b/>
          <w:bCs/>
          <w:sz w:val="18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31"/>
        <w:gridCol w:w="1932"/>
        <w:gridCol w:w="1932"/>
        <w:gridCol w:w="1932"/>
      </w:tblGrid>
      <w:tr w:rsidR="009C3D77" w:rsidRPr="003E60D6" w14:paraId="65576691" w14:textId="77777777" w:rsidTr="000061E6">
        <w:tc>
          <w:tcPr>
            <w:tcW w:w="9849" w:type="dxa"/>
            <w:gridSpan w:val="5"/>
            <w:vAlign w:val="center"/>
          </w:tcPr>
          <w:p w14:paraId="3DF7C543" w14:textId="5FE3C7A6" w:rsidR="009C3D77" w:rsidRPr="003E60D6" w:rsidRDefault="008F6822" w:rsidP="00C44CE7">
            <w:pPr>
              <w:pStyle w:val="Sinespaciado"/>
              <w:numPr>
                <w:ilvl w:val="0"/>
                <w:numId w:val="7"/>
              </w:numPr>
              <w:ind w:left="312" w:hanging="426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0D6">
              <w:rPr>
                <w:rFonts w:ascii="Verdana" w:hAnsi="Verdana"/>
                <w:b/>
                <w:bCs/>
                <w:sz w:val="18"/>
                <w:szCs w:val="18"/>
              </w:rPr>
              <w:t>DATOS PERSONALES</w:t>
            </w:r>
          </w:p>
        </w:tc>
      </w:tr>
      <w:tr w:rsidR="00195183" w:rsidRPr="003E60D6" w14:paraId="62157B02" w14:textId="77777777" w:rsidTr="00195183">
        <w:tc>
          <w:tcPr>
            <w:tcW w:w="2122" w:type="dxa"/>
            <w:vAlign w:val="center"/>
          </w:tcPr>
          <w:p w14:paraId="7300F9D1" w14:textId="77777777" w:rsidR="00195183" w:rsidRDefault="00195183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En Calidad de</w:t>
            </w:r>
          </w:p>
          <w:p w14:paraId="1D1C2351" w14:textId="38C8A167" w:rsidR="00195183" w:rsidRPr="003E60D6" w:rsidRDefault="00195183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</w:t>
            </w:r>
            <w:r w:rsidRPr="00195183">
              <w:rPr>
                <w:rFonts w:ascii="Verdana" w:hAnsi="Verdana"/>
                <w:sz w:val="14"/>
                <w:szCs w:val="18"/>
              </w:rPr>
              <w:t>Marque con una X donde corresponda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1931" w:type="dxa"/>
            <w:vAlign w:val="center"/>
          </w:tcPr>
          <w:p w14:paraId="42642A2E" w14:textId="77777777" w:rsidR="00195183" w:rsidRPr="00153A08" w:rsidRDefault="00195183" w:rsidP="00563BC1">
            <w:pPr>
              <w:pStyle w:val="Sinespaciad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Cliente Interno</w:t>
            </w:r>
          </w:p>
        </w:tc>
        <w:tc>
          <w:tcPr>
            <w:tcW w:w="1932" w:type="dxa"/>
            <w:vAlign w:val="center"/>
          </w:tcPr>
          <w:p w14:paraId="0558E36D" w14:textId="557D48F1" w:rsidR="00195183" w:rsidRPr="00153A08" w:rsidRDefault="00195183" w:rsidP="00195183">
            <w:pPr>
              <w:pStyle w:val="Sinespaciado"/>
              <w:jc w:val="center"/>
              <w:rPr>
                <w:rFonts w:ascii="Verdana" w:hAnsi="Verdana" w:cs="Arial"/>
              </w:rPr>
            </w:pPr>
          </w:p>
        </w:tc>
        <w:tc>
          <w:tcPr>
            <w:tcW w:w="1932" w:type="dxa"/>
            <w:vAlign w:val="center"/>
          </w:tcPr>
          <w:p w14:paraId="4128855D" w14:textId="369F906D" w:rsidR="00195183" w:rsidRPr="00153A08" w:rsidRDefault="00195183" w:rsidP="00563BC1">
            <w:pPr>
              <w:pStyle w:val="Sinespaciad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Cliente Externo</w:t>
            </w:r>
          </w:p>
        </w:tc>
        <w:tc>
          <w:tcPr>
            <w:tcW w:w="1932" w:type="dxa"/>
            <w:vAlign w:val="center"/>
          </w:tcPr>
          <w:p w14:paraId="5B8395C5" w14:textId="4928C3A4" w:rsidR="00195183" w:rsidRPr="005E72FC" w:rsidRDefault="00195183" w:rsidP="00882C75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b/>
              </w:rPr>
            </w:pPr>
          </w:p>
        </w:tc>
      </w:tr>
      <w:tr w:rsidR="00EF713E" w:rsidRPr="003E60D6" w14:paraId="3CA42EFD" w14:textId="77777777" w:rsidTr="000061E6">
        <w:trPr>
          <w:trHeight w:val="91"/>
        </w:trPr>
        <w:tc>
          <w:tcPr>
            <w:tcW w:w="2122" w:type="dxa"/>
            <w:vAlign w:val="center"/>
          </w:tcPr>
          <w:p w14:paraId="00F239CB" w14:textId="54FC3BB3" w:rsidR="00EF713E" w:rsidRPr="003E60D6" w:rsidRDefault="00EF713E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Nombre</w:t>
            </w:r>
            <w:r w:rsidR="00137DAC"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63AD" w:rsidRPr="003E60D6">
              <w:rPr>
                <w:rFonts w:ascii="Verdana" w:hAnsi="Verdana"/>
                <w:sz w:val="18"/>
                <w:szCs w:val="18"/>
              </w:rPr>
              <w:t>c</w:t>
            </w:r>
            <w:r w:rsidR="00137DAC" w:rsidRPr="003E60D6">
              <w:rPr>
                <w:rFonts w:ascii="Verdana" w:hAnsi="Verdana"/>
                <w:sz w:val="18"/>
                <w:szCs w:val="18"/>
              </w:rPr>
              <w:t>ompleto</w:t>
            </w:r>
          </w:p>
        </w:tc>
        <w:tc>
          <w:tcPr>
            <w:tcW w:w="7727" w:type="dxa"/>
            <w:gridSpan w:val="4"/>
            <w:vAlign w:val="center"/>
          </w:tcPr>
          <w:p w14:paraId="3D212C10" w14:textId="153BE4D1" w:rsidR="001804E0" w:rsidRPr="00D34A53" w:rsidRDefault="001804E0" w:rsidP="00970F97">
            <w:pPr>
              <w:pStyle w:val="Sinespaciado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452BC6" w:rsidRPr="003E60D6" w14:paraId="4D4CB9BE" w14:textId="77777777" w:rsidTr="000061E6">
        <w:trPr>
          <w:trHeight w:val="91"/>
        </w:trPr>
        <w:tc>
          <w:tcPr>
            <w:tcW w:w="2122" w:type="dxa"/>
            <w:vAlign w:val="center"/>
          </w:tcPr>
          <w:p w14:paraId="6843E9B7" w14:textId="74B042FF" w:rsidR="00452BC6" w:rsidRPr="003E60D6" w:rsidRDefault="00452BC6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</w:t>
            </w:r>
          </w:p>
        </w:tc>
        <w:tc>
          <w:tcPr>
            <w:tcW w:w="7727" w:type="dxa"/>
            <w:gridSpan w:val="4"/>
            <w:vAlign w:val="center"/>
          </w:tcPr>
          <w:p w14:paraId="1069FE48" w14:textId="35C5E6E4" w:rsidR="00452BC6" w:rsidRPr="00D34A53" w:rsidRDefault="00452BC6" w:rsidP="00970F97">
            <w:pPr>
              <w:pStyle w:val="Sinespaciado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566DE0" w:rsidRPr="003E60D6" w14:paraId="06153109" w14:textId="77777777" w:rsidTr="000061E6">
        <w:trPr>
          <w:trHeight w:val="91"/>
        </w:trPr>
        <w:tc>
          <w:tcPr>
            <w:tcW w:w="2122" w:type="dxa"/>
            <w:vAlign w:val="center"/>
          </w:tcPr>
          <w:p w14:paraId="1F00386B" w14:textId="1F73D0E8" w:rsidR="00566DE0" w:rsidRPr="003E60D6" w:rsidRDefault="00EF7578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Razón social</w:t>
            </w:r>
          </w:p>
        </w:tc>
        <w:tc>
          <w:tcPr>
            <w:tcW w:w="7727" w:type="dxa"/>
            <w:gridSpan w:val="4"/>
            <w:vAlign w:val="center"/>
          </w:tcPr>
          <w:p w14:paraId="66813683" w14:textId="631B711C" w:rsidR="00566DE0" w:rsidRPr="003E60D6" w:rsidRDefault="00566DE0" w:rsidP="00970F97">
            <w:pPr>
              <w:pStyle w:val="Sinespaciado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EB04FF" w:rsidRPr="003E60D6" w14:paraId="6DE0E703" w14:textId="77777777" w:rsidTr="000061E6">
        <w:tc>
          <w:tcPr>
            <w:tcW w:w="2122" w:type="dxa"/>
            <w:vAlign w:val="center"/>
          </w:tcPr>
          <w:p w14:paraId="4DB3ADD8" w14:textId="54430E6F" w:rsidR="00EB04FF" w:rsidRPr="003E60D6" w:rsidRDefault="00E607CD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C</w:t>
            </w:r>
            <w:r w:rsidR="00876549" w:rsidRPr="003E60D6">
              <w:rPr>
                <w:rFonts w:ascii="Verdana" w:hAnsi="Verdana"/>
                <w:sz w:val="18"/>
                <w:szCs w:val="18"/>
              </w:rPr>
              <w:t>argo</w:t>
            </w:r>
            <w:r w:rsidRPr="003E60D6">
              <w:rPr>
                <w:rFonts w:ascii="Verdana" w:hAnsi="Verdana"/>
                <w:sz w:val="18"/>
                <w:szCs w:val="18"/>
              </w:rPr>
              <w:t xml:space="preserve"> u </w:t>
            </w:r>
            <w:r w:rsidR="00E042BE" w:rsidRPr="003E60D6">
              <w:rPr>
                <w:rFonts w:ascii="Verdana" w:hAnsi="Verdana"/>
                <w:sz w:val="18"/>
                <w:szCs w:val="18"/>
              </w:rPr>
              <w:t>o</w:t>
            </w:r>
            <w:r w:rsidRPr="003E60D6">
              <w:rPr>
                <w:rFonts w:ascii="Verdana" w:hAnsi="Verdana"/>
                <w:sz w:val="18"/>
                <w:szCs w:val="18"/>
              </w:rPr>
              <w:t>cupación</w:t>
            </w:r>
          </w:p>
        </w:tc>
        <w:tc>
          <w:tcPr>
            <w:tcW w:w="7727" w:type="dxa"/>
            <w:gridSpan w:val="4"/>
            <w:vAlign w:val="center"/>
          </w:tcPr>
          <w:p w14:paraId="012119A1" w14:textId="04377ED1" w:rsidR="00EB04FF" w:rsidRPr="003E60D6" w:rsidRDefault="00EB04FF" w:rsidP="00970F97">
            <w:pPr>
              <w:pStyle w:val="Sinespaciado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265644" w:rsidRPr="003E60D6" w14:paraId="56BE9C47" w14:textId="77777777" w:rsidTr="000061E6">
        <w:tc>
          <w:tcPr>
            <w:tcW w:w="2122" w:type="dxa"/>
            <w:vAlign w:val="center"/>
          </w:tcPr>
          <w:p w14:paraId="71D9C50F" w14:textId="02906F25" w:rsidR="00265644" w:rsidRPr="003E60D6" w:rsidRDefault="00D34A53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727" w:type="dxa"/>
            <w:gridSpan w:val="4"/>
            <w:vAlign w:val="center"/>
          </w:tcPr>
          <w:p w14:paraId="4A69C530" w14:textId="6008BE10" w:rsidR="00265644" w:rsidRPr="003E60D6" w:rsidRDefault="00265644" w:rsidP="00D34A53">
            <w:pPr>
              <w:pStyle w:val="Sinespaciado"/>
              <w:jc w:val="both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030833" w:rsidRPr="003E60D6" w14:paraId="60EDBEE2" w14:textId="77777777" w:rsidTr="000061E6">
        <w:tc>
          <w:tcPr>
            <w:tcW w:w="2122" w:type="dxa"/>
            <w:vAlign w:val="center"/>
          </w:tcPr>
          <w:p w14:paraId="0551FDF9" w14:textId="51969262" w:rsidR="00030833" w:rsidRPr="003E60D6" w:rsidRDefault="00030833" w:rsidP="005E0DA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Teléfono</w:t>
            </w:r>
            <w:r w:rsidR="009B0461"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63AD" w:rsidRPr="003E60D6">
              <w:rPr>
                <w:rFonts w:ascii="Verdana" w:hAnsi="Verdana"/>
                <w:sz w:val="18"/>
                <w:szCs w:val="18"/>
              </w:rPr>
              <w:t>de contacto</w:t>
            </w:r>
          </w:p>
        </w:tc>
        <w:tc>
          <w:tcPr>
            <w:tcW w:w="7727" w:type="dxa"/>
            <w:gridSpan w:val="4"/>
            <w:vAlign w:val="center"/>
          </w:tcPr>
          <w:p w14:paraId="3588ECB5" w14:textId="4A70571C" w:rsidR="00030833" w:rsidRPr="003E60D6" w:rsidRDefault="00030833" w:rsidP="00970F97">
            <w:pPr>
              <w:pStyle w:val="Sinespaciado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</w:tbl>
    <w:p w14:paraId="3B687A32" w14:textId="5012C57E" w:rsidR="007F3370" w:rsidRPr="003E60D6" w:rsidRDefault="007F3370" w:rsidP="006900C5">
      <w:pPr>
        <w:pStyle w:val="Sinespaciado"/>
        <w:rPr>
          <w:rFonts w:ascii="Verdana" w:hAnsi="Verdana"/>
          <w:sz w:val="18"/>
          <w:szCs w:val="18"/>
        </w:rPr>
      </w:pP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40"/>
        <w:gridCol w:w="2462"/>
        <w:gridCol w:w="600"/>
        <w:gridCol w:w="1862"/>
        <w:gridCol w:w="229"/>
        <w:gridCol w:w="2303"/>
      </w:tblGrid>
      <w:tr w:rsidR="00A20B10" w:rsidRPr="003E60D6" w14:paraId="3722E2A2" w14:textId="77777777" w:rsidTr="00870B75">
        <w:trPr>
          <w:jc w:val="center"/>
        </w:trPr>
        <w:tc>
          <w:tcPr>
            <w:tcW w:w="9918" w:type="dxa"/>
            <w:gridSpan w:val="7"/>
          </w:tcPr>
          <w:p w14:paraId="257C9312" w14:textId="40A8F6C9" w:rsidR="00A20B10" w:rsidRPr="003E60D6" w:rsidRDefault="00A20B10" w:rsidP="00C44CE7">
            <w:pPr>
              <w:pStyle w:val="Sinespaciado"/>
              <w:numPr>
                <w:ilvl w:val="0"/>
                <w:numId w:val="7"/>
              </w:numPr>
              <w:ind w:left="312" w:hanging="426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0D6">
              <w:rPr>
                <w:rFonts w:ascii="Verdana" w:hAnsi="Verdana"/>
                <w:b/>
                <w:bCs/>
                <w:sz w:val="18"/>
                <w:szCs w:val="18"/>
              </w:rPr>
              <w:t>DESCRIPCIÓN DE LA ACTIVIDAD</w:t>
            </w:r>
          </w:p>
        </w:tc>
      </w:tr>
      <w:tr w:rsidR="00A20B10" w:rsidRPr="003E60D6" w14:paraId="3BD42F1D" w14:textId="77777777" w:rsidTr="00870B75">
        <w:trPr>
          <w:trHeight w:val="838"/>
          <w:jc w:val="center"/>
        </w:trPr>
        <w:tc>
          <w:tcPr>
            <w:tcW w:w="2122" w:type="dxa"/>
            <w:vAlign w:val="center"/>
          </w:tcPr>
          <w:p w14:paraId="505D2ED0" w14:textId="09A9E412" w:rsidR="007E31FB" w:rsidRPr="003E60D6" w:rsidRDefault="00DC7B4C" w:rsidP="00CC5365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Motivo de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C5365">
              <w:rPr>
                <w:rFonts w:ascii="Verdana" w:hAnsi="Verdana"/>
                <w:sz w:val="18"/>
                <w:szCs w:val="18"/>
              </w:rPr>
              <w:t xml:space="preserve">la 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>queja</w:t>
            </w:r>
            <w:r w:rsidR="003E7C2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C5365">
              <w:rPr>
                <w:rFonts w:ascii="Verdana" w:hAnsi="Verdana"/>
                <w:sz w:val="18"/>
                <w:szCs w:val="18"/>
              </w:rPr>
              <w:t>o</w:t>
            </w:r>
            <w:r w:rsidR="003E7C24">
              <w:rPr>
                <w:rFonts w:ascii="Verdana" w:hAnsi="Verdana"/>
                <w:sz w:val="18"/>
                <w:szCs w:val="18"/>
              </w:rPr>
              <w:t xml:space="preserve"> apelaci</w:t>
            </w:r>
            <w:r w:rsidR="00CC5365">
              <w:rPr>
                <w:rFonts w:ascii="Verdana" w:hAnsi="Verdana"/>
                <w:sz w:val="18"/>
                <w:szCs w:val="18"/>
              </w:rPr>
              <w:t>ón</w:t>
            </w:r>
          </w:p>
        </w:tc>
        <w:tc>
          <w:tcPr>
            <w:tcW w:w="7796" w:type="dxa"/>
            <w:gridSpan w:val="6"/>
            <w:vAlign w:val="center"/>
          </w:tcPr>
          <w:p w14:paraId="21D9CE83" w14:textId="2FBFC983" w:rsidR="003E60D6" w:rsidRPr="003E60D6" w:rsidRDefault="003E60D6" w:rsidP="00A20B10">
            <w:pPr>
              <w:pStyle w:val="Sinespaciado"/>
              <w:tabs>
                <w:tab w:val="left" w:pos="453"/>
              </w:tabs>
              <w:rPr>
                <w:rFonts w:ascii="Verdana" w:hAnsi="Verdana"/>
                <w:noProof/>
              </w:rPr>
            </w:pPr>
            <w:r>
              <w:rPr>
                <w:rFonts w:ascii="Verdana" w:eastAsiaTheme="minorHAnsi" w:hAnsi="Verdana"/>
                <w:noProof/>
              </w:rPr>
              <w:object w:dxaOrig="225" w:dyaOrig="225" w14:anchorId="644842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26.2pt;height:19.6pt" o:ole="">
                  <v:imagedata r:id="rId9" o:title=""/>
                </v:shape>
                <w:control r:id="rId10" w:name="CheckBox1" w:shapeid="_x0000_i1038"/>
              </w:object>
            </w:r>
            <w:r>
              <w:rPr>
                <w:rFonts w:ascii="Verdana" w:eastAsiaTheme="minorHAnsi" w:hAnsi="Verdana"/>
                <w:noProof/>
              </w:rPr>
              <w:object w:dxaOrig="225" w:dyaOrig="225" w14:anchorId="69AFEE0F">
                <v:shape id="_x0000_i1040" type="#_x0000_t75" style="width:132.6pt;height:19.6pt" o:ole="">
                  <v:imagedata r:id="rId11" o:title=""/>
                </v:shape>
                <w:control r:id="rId12" w:name="CheckBox2" w:shapeid="_x0000_i1040"/>
              </w:object>
            </w:r>
            <w:r>
              <w:rPr>
                <w:rFonts w:ascii="Verdana" w:eastAsiaTheme="minorHAnsi" w:hAnsi="Verdana"/>
                <w:noProof/>
              </w:rPr>
              <w:object w:dxaOrig="225" w:dyaOrig="225" w14:anchorId="179059F9">
                <v:shape id="_x0000_i1042" type="#_x0000_t75" style="width:108pt;height:19.6pt" o:ole="">
                  <v:imagedata r:id="rId13" o:title=""/>
                </v:shape>
                <w:control r:id="rId14" w:name="CheckBox3" w:shapeid="_x0000_i1042"/>
              </w:object>
            </w:r>
            <w:r>
              <w:rPr>
                <w:rFonts w:ascii="Verdana" w:eastAsiaTheme="minorHAnsi" w:hAnsi="Verdana"/>
                <w:noProof/>
              </w:rPr>
              <w:object w:dxaOrig="225" w:dyaOrig="225" w14:anchorId="0EDAFC4A">
                <v:shape id="_x0000_i1044" type="#_x0000_t75" style="width:126.2pt;height:19.6pt" o:ole="">
                  <v:imagedata r:id="rId15" o:title=""/>
                </v:shape>
                <w:control r:id="rId16" w:name="CheckBox4" w:shapeid="_x0000_i1044"/>
              </w:object>
            </w:r>
            <w:r>
              <w:rPr>
                <w:rFonts w:ascii="Verdana" w:eastAsiaTheme="minorHAnsi" w:hAnsi="Verdana"/>
                <w:noProof/>
              </w:rPr>
              <w:object w:dxaOrig="225" w:dyaOrig="225" w14:anchorId="47A00DFA">
                <v:shape id="_x0000_i1046" type="#_x0000_t75" style="width:132.6pt;height:19.6pt" o:ole="">
                  <v:imagedata r:id="rId17" o:title=""/>
                </v:shape>
                <w:control r:id="rId18" w:name="CheckBox5" w:shapeid="_x0000_i1046"/>
              </w:object>
            </w:r>
            <w:r w:rsidR="00306F45">
              <w:rPr>
                <w:rFonts w:ascii="Verdana" w:eastAsiaTheme="minorHAnsi" w:hAnsi="Verdana"/>
                <w:noProof/>
              </w:rPr>
              <w:object w:dxaOrig="225" w:dyaOrig="225" w14:anchorId="7F1A474E">
                <v:shape id="_x0000_i1048" type="#_x0000_t75" style="width:108pt;height:19.6pt" o:ole="">
                  <v:imagedata r:id="rId19" o:title=""/>
                </v:shape>
                <w:control r:id="rId20" w:name="CheckBox6" w:shapeid="_x0000_i1048"/>
              </w:object>
            </w:r>
          </w:p>
        </w:tc>
      </w:tr>
      <w:tr w:rsidR="001A70EA" w:rsidRPr="003E60D6" w14:paraId="13CFF023" w14:textId="77777777" w:rsidTr="00870B75">
        <w:trPr>
          <w:trHeight w:val="441"/>
          <w:jc w:val="center"/>
        </w:trPr>
        <w:tc>
          <w:tcPr>
            <w:tcW w:w="5524" w:type="dxa"/>
            <w:gridSpan w:val="4"/>
            <w:vAlign w:val="center"/>
          </w:tcPr>
          <w:p w14:paraId="4752E09B" w14:textId="77777777" w:rsidR="007E31FB" w:rsidRDefault="001A70EA" w:rsidP="00A20B10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8"/>
                <w:szCs w:val="18"/>
              </w:rPr>
            </w:pPr>
            <w:bookmarkStart w:id="0" w:name="_Hlk53690284"/>
            <w:r w:rsidRPr="003E60D6">
              <w:rPr>
                <w:rFonts w:ascii="Verdana" w:hAnsi="Verdana"/>
                <w:sz w:val="18"/>
                <w:szCs w:val="18"/>
              </w:rPr>
              <w:t xml:space="preserve">Indicar el N° </w:t>
            </w:r>
            <w:r w:rsidR="007E31FB">
              <w:rPr>
                <w:rFonts w:ascii="Verdana" w:hAnsi="Verdana"/>
                <w:sz w:val="18"/>
                <w:szCs w:val="18"/>
              </w:rPr>
              <w:t>de referencia y/o descripción de</w:t>
            </w:r>
            <w:r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la actividad</w:t>
            </w:r>
          </w:p>
          <w:p w14:paraId="28875E4C" w14:textId="4260C8C2" w:rsidR="001A70EA" w:rsidRPr="003E60D6" w:rsidRDefault="007E31FB" w:rsidP="00A20B10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8"/>
                <w:szCs w:val="18"/>
              </w:rPr>
            </w:pPr>
            <w:r w:rsidRPr="007E31FB">
              <w:rPr>
                <w:rFonts w:ascii="Verdana" w:hAnsi="Verdana"/>
                <w:sz w:val="16"/>
                <w:szCs w:val="18"/>
              </w:rPr>
              <w:t>(si aplica)</w:t>
            </w:r>
            <w:r w:rsidR="001C501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3"/>
            <w:vAlign w:val="center"/>
          </w:tcPr>
          <w:p w14:paraId="3A0603E3" w14:textId="1E8A1207" w:rsidR="005E72FC" w:rsidRPr="003E60D6" w:rsidRDefault="005E72FC" w:rsidP="00944F55">
            <w:pPr>
              <w:pStyle w:val="Sinespaciado"/>
              <w:tabs>
                <w:tab w:val="left" w:pos="453"/>
              </w:tabs>
              <w:jc w:val="both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1A70EA" w:rsidRPr="003E60D6" w14:paraId="59312991" w14:textId="77777777" w:rsidTr="00870B75">
        <w:trPr>
          <w:trHeight w:val="218"/>
          <w:jc w:val="center"/>
        </w:trPr>
        <w:tc>
          <w:tcPr>
            <w:tcW w:w="5524" w:type="dxa"/>
            <w:gridSpan w:val="4"/>
            <w:vMerge w:val="restart"/>
            <w:vAlign w:val="center"/>
          </w:tcPr>
          <w:p w14:paraId="05A48AA3" w14:textId="5C029FDE" w:rsidR="001A70EA" w:rsidRPr="003E60D6" w:rsidRDefault="001A70EA" w:rsidP="001A70EA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 con una X, si la insatisfacción aplica a una queja o apelación</w:t>
            </w:r>
          </w:p>
        </w:tc>
        <w:tc>
          <w:tcPr>
            <w:tcW w:w="2091" w:type="dxa"/>
            <w:gridSpan w:val="2"/>
            <w:vAlign w:val="center"/>
          </w:tcPr>
          <w:p w14:paraId="675C5A86" w14:textId="37C74A78" w:rsidR="001A70EA" w:rsidRPr="001A70EA" w:rsidRDefault="001A70EA" w:rsidP="001A70EA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A70EA">
              <w:rPr>
                <w:rFonts w:ascii="Verdana" w:hAnsi="Verdana"/>
                <w:b/>
                <w:noProof/>
                <w:sz w:val="18"/>
                <w:szCs w:val="18"/>
              </w:rPr>
              <w:t>Queja</w:t>
            </w:r>
          </w:p>
        </w:tc>
        <w:tc>
          <w:tcPr>
            <w:tcW w:w="2303" w:type="dxa"/>
            <w:vAlign w:val="center"/>
          </w:tcPr>
          <w:p w14:paraId="14674790" w14:textId="30CA5960" w:rsidR="001A70EA" w:rsidRPr="001A70EA" w:rsidRDefault="001A70EA" w:rsidP="001A70EA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A70EA">
              <w:rPr>
                <w:rFonts w:ascii="Verdana" w:hAnsi="Verdana"/>
                <w:b/>
                <w:noProof/>
                <w:sz w:val="18"/>
                <w:szCs w:val="18"/>
              </w:rPr>
              <w:t>Apelación</w:t>
            </w:r>
          </w:p>
        </w:tc>
      </w:tr>
      <w:tr w:rsidR="001A70EA" w:rsidRPr="003E60D6" w14:paraId="423890E4" w14:textId="77777777" w:rsidTr="00870B75">
        <w:trPr>
          <w:trHeight w:val="217"/>
          <w:jc w:val="center"/>
        </w:trPr>
        <w:tc>
          <w:tcPr>
            <w:tcW w:w="5524" w:type="dxa"/>
            <w:gridSpan w:val="4"/>
            <w:vMerge/>
            <w:vAlign w:val="center"/>
          </w:tcPr>
          <w:p w14:paraId="5AFB0929" w14:textId="77777777" w:rsidR="001A70EA" w:rsidRDefault="001A70EA" w:rsidP="001A70EA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B9B5351" w14:textId="26D37E3B" w:rsidR="001A70EA" w:rsidRPr="003E60D6" w:rsidRDefault="001A70EA" w:rsidP="00944F55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2303" w:type="dxa"/>
            <w:vAlign w:val="center"/>
          </w:tcPr>
          <w:p w14:paraId="40D83A12" w14:textId="77777777" w:rsidR="001A70EA" w:rsidRPr="003E60D6" w:rsidRDefault="001A70EA" w:rsidP="00944F55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bookmarkEnd w:id="0"/>
      <w:tr w:rsidR="00A20B10" w:rsidRPr="003E60D6" w14:paraId="6C886CB0" w14:textId="77777777" w:rsidTr="00870B75">
        <w:trPr>
          <w:jc w:val="center"/>
        </w:trPr>
        <w:tc>
          <w:tcPr>
            <w:tcW w:w="9918" w:type="dxa"/>
            <w:gridSpan w:val="7"/>
          </w:tcPr>
          <w:p w14:paraId="401345E2" w14:textId="06930880" w:rsidR="00A20B10" w:rsidRPr="003E60D6" w:rsidRDefault="00DC7B4C" w:rsidP="00A20B10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Descripción de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C5365">
              <w:rPr>
                <w:rFonts w:ascii="Verdana" w:hAnsi="Verdana"/>
                <w:sz w:val="18"/>
                <w:szCs w:val="18"/>
              </w:rPr>
              <w:t xml:space="preserve">la </w:t>
            </w:r>
            <w:r w:rsidR="008C4B9A" w:rsidRPr="003E60D6">
              <w:rPr>
                <w:rFonts w:ascii="Verdana" w:hAnsi="Verdana"/>
                <w:sz w:val="18"/>
                <w:szCs w:val="18"/>
              </w:rPr>
              <w:t>q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>ueja</w:t>
            </w:r>
            <w:r w:rsidR="00CC5365">
              <w:rPr>
                <w:rFonts w:ascii="Verdana" w:hAnsi="Verdana"/>
                <w:sz w:val="18"/>
                <w:szCs w:val="18"/>
              </w:rPr>
              <w:t xml:space="preserve"> o</w:t>
            </w:r>
            <w:r w:rsidR="003E7C24">
              <w:rPr>
                <w:rFonts w:ascii="Verdana" w:hAnsi="Verdana"/>
                <w:sz w:val="18"/>
                <w:szCs w:val="18"/>
              </w:rPr>
              <w:t xml:space="preserve"> apelaci</w:t>
            </w:r>
            <w:r w:rsidR="00CC5365">
              <w:rPr>
                <w:rFonts w:ascii="Verdana" w:hAnsi="Verdana"/>
                <w:sz w:val="18"/>
                <w:szCs w:val="18"/>
              </w:rPr>
              <w:t>ón</w:t>
            </w:r>
          </w:p>
          <w:p w14:paraId="29623B7E" w14:textId="77777777" w:rsidR="00A20B10" w:rsidRPr="003E60D6" w:rsidRDefault="00A20B10" w:rsidP="00A20B10">
            <w:pPr>
              <w:pStyle w:val="Sinespaciado"/>
              <w:rPr>
                <w:color w:val="808080"/>
                <w:sz w:val="18"/>
                <w:szCs w:val="18"/>
              </w:rPr>
            </w:pPr>
          </w:p>
          <w:p w14:paraId="3E6CBC81" w14:textId="27449B6B" w:rsidR="00DC1133" w:rsidRPr="003E60D6" w:rsidRDefault="00DC1133" w:rsidP="00473CC3">
            <w:pPr>
              <w:pStyle w:val="Sinespaciado"/>
              <w:jc w:val="both"/>
              <w:rPr>
                <w:color w:val="808080"/>
                <w:sz w:val="18"/>
                <w:szCs w:val="18"/>
              </w:rPr>
            </w:pPr>
          </w:p>
        </w:tc>
      </w:tr>
      <w:tr w:rsidR="00A20B10" w:rsidRPr="003E60D6" w14:paraId="4CC32E58" w14:textId="77777777" w:rsidTr="00870B75">
        <w:trPr>
          <w:jc w:val="center"/>
        </w:trPr>
        <w:tc>
          <w:tcPr>
            <w:tcW w:w="9918" w:type="dxa"/>
            <w:gridSpan w:val="7"/>
          </w:tcPr>
          <w:p w14:paraId="3E548B12" w14:textId="7152B51E" w:rsidR="00A20B10" w:rsidRPr="003E60D6" w:rsidRDefault="008C4B9A" w:rsidP="00A20B10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A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>djuntar lista de documentos</w:t>
            </w:r>
            <w:r w:rsidRPr="003E60D6">
              <w:rPr>
                <w:rFonts w:ascii="Verdana" w:hAnsi="Verdana"/>
                <w:sz w:val="18"/>
                <w:szCs w:val="18"/>
              </w:rPr>
              <w:t xml:space="preserve"> que respalde o evidencie la queja</w:t>
            </w:r>
            <w:r w:rsidR="00DC7B4C">
              <w:rPr>
                <w:rFonts w:ascii="Verdana" w:hAnsi="Verdana"/>
                <w:sz w:val="18"/>
                <w:szCs w:val="18"/>
              </w:rPr>
              <w:t xml:space="preserve"> o apelación</w:t>
            </w:r>
            <w:r w:rsidR="00A20B10" w:rsidRPr="003E60D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1133" w:rsidRPr="003E60D6">
              <w:rPr>
                <w:rFonts w:ascii="Verdana" w:hAnsi="Verdana"/>
                <w:sz w:val="18"/>
                <w:szCs w:val="18"/>
              </w:rPr>
              <w:t>(Registros, fotos, etc.)</w:t>
            </w:r>
          </w:p>
          <w:p w14:paraId="13909A09" w14:textId="77777777" w:rsidR="00A20B10" w:rsidRPr="003E60D6" w:rsidRDefault="00A20B10" w:rsidP="00A20B10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</w:p>
          <w:p w14:paraId="4C67FF8A" w14:textId="23F94B7F" w:rsidR="00224483" w:rsidRPr="003E60D6" w:rsidRDefault="00224483" w:rsidP="00473CC3">
            <w:pPr>
              <w:pStyle w:val="Sinespaciad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44CE7" w:rsidRPr="003E60D6" w14:paraId="116FFE34" w14:textId="77777777" w:rsidTr="00870B75">
        <w:trPr>
          <w:jc w:val="center"/>
        </w:trPr>
        <w:tc>
          <w:tcPr>
            <w:tcW w:w="2462" w:type="dxa"/>
            <w:gridSpan w:val="2"/>
            <w:vAlign w:val="center"/>
          </w:tcPr>
          <w:p w14:paraId="3D75DEBD" w14:textId="0D2FCC9C" w:rsidR="00C44CE7" w:rsidRPr="003E60D6" w:rsidRDefault="00C44CE7" w:rsidP="00CC5365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Fecha</w:t>
            </w:r>
            <w:r w:rsidR="00AE0C7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C7B4C">
              <w:rPr>
                <w:rFonts w:ascii="Verdana" w:hAnsi="Verdana"/>
                <w:sz w:val="18"/>
                <w:szCs w:val="18"/>
              </w:rPr>
              <w:t xml:space="preserve">de </w:t>
            </w:r>
            <w:r w:rsidR="00CC5365">
              <w:rPr>
                <w:rFonts w:ascii="Verdana" w:hAnsi="Verdana"/>
                <w:sz w:val="18"/>
                <w:szCs w:val="18"/>
              </w:rPr>
              <w:t>la queja</w:t>
            </w:r>
            <w:r w:rsidR="00DC7B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C5365">
              <w:rPr>
                <w:rFonts w:ascii="Verdana" w:hAnsi="Verdana"/>
                <w:sz w:val="18"/>
                <w:szCs w:val="18"/>
              </w:rPr>
              <w:t>o</w:t>
            </w:r>
            <w:r w:rsidR="00DC7B4C">
              <w:rPr>
                <w:rFonts w:ascii="Verdana" w:hAnsi="Verdana"/>
                <w:sz w:val="18"/>
                <w:szCs w:val="18"/>
              </w:rPr>
              <w:t xml:space="preserve"> apelaci</w:t>
            </w:r>
            <w:r w:rsidR="00CC5365">
              <w:rPr>
                <w:rFonts w:ascii="Verdana" w:hAnsi="Verdana"/>
                <w:sz w:val="18"/>
                <w:szCs w:val="18"/>
              </w:rPr>
              <w:t>ón</w:t>
            </w:r>
          </w:p>
        </w:tc>
        <w:tc>
          <w:tcPr>
            <w:tcW w:w="2462" w:type="dxa"/>
            <w:vAlign w:val="center"/>
          </w:tcPr>
          <w:p w14:paraId="01317918" w14:textId="51F19285" w:rsidR="00C44CE7" w:rsidRPr="003E60D6" w:rsidRDefault="00C44CE7" w:rsidP="00C44CE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BBA2AD7" w14:textId="77777777" w:rsidR="00C44CE7" w:rsidRPr="003E60D6" w:rsidRDefault="00C44CE7" w:rsidP="00C44CE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Firma Parte</w:t>
            </w:r>
          </w:p>
          <w:p w14:paraId="31271A0A" w14:textId="21711D3B" w:rsidR="00C44CE7" w:rsidRPr="003E60D6" w:rsidRDefault="00C44CE7" w:rsidP="00C44CE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>Interesada</w:t>
            </w:r>
          </w:p>
        </w:tc>
        <w:tc>
          <w:tcPr>
            <w:tcW w:w="2532" w:type="dxa"/>
            <w:gridSpan w:val="2"/>
            <w:vAlign w:val="center"/>
          </w:tcPr>
          <w:p w14:paraId="7C382853" w14:textId="4742BF78" w:rsidR="00C44CE7" w:rsidRPr="003E60D6" w:rsidRDefault="00C44CE7" w:rsidP="00C44CE7">
            <w:pPr>
              <w:pStyle w:val="Sinespaciad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81C050" w14:textId="4834C001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AB6B1AB" w14:textId="1C1D0E90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1C47CBC" w14:textId="4D47A7F1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5102B738" w14:textId="6984A737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10FC897" w14:textId="07032DA0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1FF9FDC3" w14:textId="2B4584DF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5072D8A" w14:textId="7EC19B72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647568A9" w14:textId="6EF0DFBA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9C3C447" w14:textId="00E255BD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05FFF620" w14:textId="174FF094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70CD1FED" w14:textId="15C77ACF" w:rsidR="00473CC3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20BF0715" w14:textId="77777777" w:rsidR="00473CC3" w:rsidRPr="003E60D6" w:rsidRDefault="00473CC3" w:rsidP="00F869F5">
      <w:pPr>
        <w:pStyle w:val="Sinespaciado"/>
        <w:rPr>
          <w:rFonts w:ascii="Verdana" w:hAnsi="Verdana"/>
          <w:sz w:val="18"/>
          <w:szCs w:val="18"/>
        </w:rPr>
      </w:pPr>
    </w:p>
    <w:p w14:paraId="7E0F3938" w14:textId="4802DF28" w:rsidR="00F869F5" w:rsidRPr="003D4F45" w:rsidRDefault="00F869F5" w:rsidP="00F869F5">
      <w:pPr>
        <w:pStyle w:val="Sinespaciado"/>
        <w:rPr>
          <w:rFonts w:ascii="Verdana" w:hAnsi="Verdana"/>
          <w:b/>
          <w:sz w:val="20"/>
          <w:u w:val="single"/>
        </w:rPr>
      </w:pPr>
      <w:r w:rsidRPr="003D4F45">
        <w:rPr>
          <w:rFonts w:ascii="Verdana" w:hAnsi="Verdana"/>
          <w:b/>
          <w:sz w:val="20"/>
          <w:u w:val="single"/>
        </w:rPr>
        <w:lastRenderedPageBreak/>
        <w:t>USO INTERNO LOQ</w:t>
      </w:r>
    </w:p>
    <w:p w14:paraId="3137CD36" w14:textId="77777777" w:rsidR="00F869F5" w:rsidRDefault="00F869F5" w:rsidP="00F869F5">
      <w:pPr>
        <w:pStyle w:val="Sinespaciado"/>
        <w:rPr>
          <w:rFonts w:ascii="Verdana" w:hAnsi="Verdana"/>
          <w:sz w:val="18"/>
          <w:szCs w:val="18"/>
        </w:rPr>
      </w:pPr>
    </w:p>
    <w:p w14:paraId="714718B4" w14:textId="6446E930" w:rsidR="00F869F5" w:rsidRPr="00BC05CC" w:rsidRDefault="00F869F5" w:rsidP="00F869F5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bCs/>
          <w:sz w:val="18"/>
          <w:szCs w:val="18"/>
        </w:rPr>
      </w:pPr>
      <w:r w:rsidRPr="00BC05CC">
        <w:rPr>
          <w:rFonts w:ascii="Verdana" w:hAnsi="Verdana"/>
          <w:b/>
          <w:bCs/>
          <w:sz w:val="18"/>
          <w:szCs w:val="18"/>
        </w:rPr>
        <w:t>INFORMACIÓN SOBRE LA</w:t>
      </w:r>
      <w:r>
        <w:rPr>
          <w:rFonts w:ascii="Verdana" w:hAnsi="Verdana"/>
          <w:b/>
          <w:bCs/>
          <w:sz w:val="18"/>
          <w:szCs w:val="18"/>
        </w:rPr>
        <w:t>S</w:t>
      </w:r>
      <w:r w:rsidRPr="00BC05CC">
        <w:rPr>
          <w:rFonts w:ascii="Verdana" w:hAnsi="Verdana"/>
          <w:b/>
          <w:bCs/>
          <w:sz w:val="18"/>
          <w:szCs w:val="18"/>
        </w:rPr>
        <w:t xml:space="preserve"> QUEJA</w:t>
      </w:r>
      <w:r>
        <w:rPr>
          <w:rFonts w:ascii="Verdana" w:hAnsi="Verdana"/>
          <w:b/>
          <w:bCs/>
          <w:sz w:val="18"/>
          <w:szCs w:val="18"/>
        </w:rPr>
        <w:t xml:space="preserve">S </w:t>
      </w:r>
      <w:r w:rsidR="00E31D3A">
        <w:rPr>
          <w:rFonts w:ascii="Verdana" w:hAnsi="Verdana"/>
          <w:b/>
          <w:bCs/>
          <w:sz w:val="18"/>
          <w:szCs w:val="18"/>
        </w:rPr>
        <w:t>O</w:t>
      </w:r>
      <w:r w:rsidRPr="00BC05CC">
        <w:rPr>
          <w:rFonts w:ascii="Verdana" w:hAnsi="Verdana"/>
          <w:b/>
          <w:bCs/>
          <w:sz w:val="18"/>
          <w:szCs w:val="18"/>
        </w:rPr>
        <w:t xml:space="preserve"> APELACIONES</w:t>
      </w:r>
    </w:p>
    <w:p w14:paraId="27331873" w14:textId="48188E1A" w:rsidR="0052699D" w:rsidRDefault="0052699D" w:rsidP="00F869F5">
      <w:pPr>
        <w:pStyle w:val="Sinespaciado"/>
        <w:tabs>
          <w:tab w:val="left" w:pos="426"/>
        </w:tabs>
        <w:rPr>
          <w:rFonts w:ascii="Verdana" w:hAnsi="Verdana"/>
          <w:b/>
          <w:bCs/>
          <w:sz w:val="18"/>
          <w:szCs w:val="1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969"/>
        <w:gridCol w:w="1970"/>
        <w:gridCol w:w="1443"/>
        <w:gridCol w:w="527"/>
        <w:gridCol w:w="1970"/>
        <w:gridCol w:w="2039"/>
      </w:tblGrid>
      <w:tr w:rsidR="00C43E9E" w14:paraId="4D6D2F9F" w14:textId="77777777" w:rsidTr="00870B75">
        <w:tc>
          <w:tcPr>
            <w:tcW w:w="9918" w:type="dxa"/>
            <w:gridSpan w:val="6"/>
          </w:tcPr>
          <w:p w14:paraId="66405797" w14:textId="7BB3C4B9" w:rsidR="00C43E9E" w:rsidRDefault="00C43E9E" w:rsidP="00C43E9E">
            <w:pPr>
              <w:pStyle w:val="Sinespaciado"/>
              <w:numPr>
                <w:ilvl w:val="0"/>
                <w:numId w:val="11"/>
              </w:numPr>
              <w:tabs>
                <w:tab w:val="left" w:pos="28"/>
              </w:tabs>
              <w:ind w:left="315" w:hanging="429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167B4">
              <w:rPr>
                <w:rFonts w:ascii="Verdana" w:hAnsi="Verdana"/>
                <w:b/>
                <w:bCs/>
                <w:sz w:val="16"/>
                <w:szCs w:val="16"/>
              </w:rPr>
              <w:t>MEDIO UTILIZADO PARA REPORTAR LA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  <w:r w:rsidRPr="00E167B4">
              <w:rPr>
                <w:rFonts w:ascii="Verdana" w:hAnsi="Verdana"/>
                <w:b/>
                <w:bCs/>
                <w:sz w:val="16"/>
                <w:szCs w:val="16"/>
              </w:rPr>
              <w:t xml:space="preserve"> QUEJA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 Y APELACIONES</w:t>
            </w:r>
          </w:p>
        </w:tc>
      </w:tr>
      <w:tr w:rsidR="00C43E9E" w14:paraId="58AEDCC7" w14:textId="77777777" w:rsidTr="00870B75">
        <w:tc>
          <w:tcPr>
            <w:tcW w:w="1969" w:type="dxa"/>
            <w:vAlign w:val="center"/>
          </w:tcPr>
          <w:p w14:paraId="592D19C8" w14:textId="148E5D72" w:rsidR="00C43E9E" w:rsidRPr="00C43E9E" w:rsidRDefault="00C43E9E" w:rsidP="000B1C83">
            <w:pPr>
              <w:pStyle w:val="Sinespaciado"/>
              <w:tabs>
                <w:tab w:val="left" w:pos="426"/>
              </w:tabs>
              <w:jc w:val="center"/>
              <w:rPr>
                <w:rFonts w:ascii="Verdana" w:hAnsi="Verdana"/>
                <w:b/>
                <w:bCs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8"/>
              </w:rPr>
              <w:t>Página Web</w:t>
            </w:r>
          </w:p>
        </w:tc>
        <w:tc>
          <w:tcPr>
            <w:tcW w:w="1970" w:type="dxa"/>
            <w:vAlign w:val="center"/>
          </w:tcPr>
          <w:p w14:paraId="3242F223" w14:textId="7A239716" w:rsidR="00C43E9E" w:rsidRPr="00C43E9E" w:rsidRDefault="00C43E9E" w:rsidP="000B1C83">
            <w:pPr>
              <w:pStyle w:val="Sinespaciado"/>
              <w:tabs>
                <w:tab w:val="left" w:pos="426"/>
              </w:tabs>
              <w:jc w:val="center"/>
              <w:rPr>
                <w:rFonts w:ascii="Verdana" w:hAnsi="Verdana"/>
                <w:b/>
                <w:bCs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8"/>
              </w:rPr>
              <w:t>Correo Electrónico</w:t>
            </w:r>
          </w:p>
        </w:tc>
        <w:tc>
          <w:tcPr>
            <w:tcW w:w="1970" w:type="dxa"/>
            <w:gridSpan w:val="2"/>
            <w:vAlign w:val="center"/>
          </w:tcPr>
          <w:p w14:paraId="4D4FF272" w14:textId="3B57823E" w:rsidR="00C43E9E" w:rsidRPr="00C43E9E" w:rsidRDefault="00C43E9E" w:rsidP="000B1C83">
            <w:pPr>
              <w:pStyle w:val="Sinespaciado"/>
              <w:tabs>
                <w:tab w:val="left" w:pos="426"/>
              </w:tabs>
              <w:jc w:val="center"/>
              <w:rPr>
                <w:rFonts w:ascii="Verdana" w:hAnsi="Verdana"/>
                <w:b/>
                <w:bCs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8"/>
              </w:rPr>
              <w:t>Teléfono</w:t>
            </w:r>
          </w:p>
        </w:tc>
        <w:tc>
          <w:tcPr>
            <w:tcW w:w="1970" w:type="dxa"/>
            <w:vAlign w:val="center"/>
          </w:tcPr>
          <w:p w14:paraId="0F14CF11" w14:textId="620156CC" w:rsidR="00C43E9E" w:rsidRPr="00C43E9E" w:rsidRDefault="000B1C83" w:rsidP="000B1C83">
            <w:pPr>
              <w:pStyle w:val="Sinespaciado"/>
              <w:tabs>
                <w:tab w:val="left" w:pos="426"/>
              </w:tabs>
              <w:jc w:val="center"/>
              <w:rPr>
                <w:rFonts w:ascii="Verdana" w:hAnsi="Verdana"/>
                <w:b/>
                <w:bCs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8"/>
              </w:rPr>
              <w:t>Por escrito (carta)</w:t>
            </w:r>
          </w:p>
        </w:tc>
        <w:tc>
          <w:tcPr>
            <w:tcW w:w="2039" w:type="dxa"/>
            <w:vAlign w:val="center"/>
          </w:tcPr>
          <w:p w14:paraId="2C5875E0" w14:textId="0170AF4E" w:rsidR="00C43E9E" w:rsidRPr="00C43E9E" w:rsidRDefault="000B1C83" w:rsidP="000B1C83">
            <w:pPr>
              <w:pStyle w:val="Sinespaciado"/>
              <w:tabs>
                <w:tab w:val="left" w:pos="426"/>
              </w:tabs>
              <w:jc w:val="center"/>
              <w:rPr>
                <w:rFonts w:ascii="Verdana" w:hAnsi="Verdana"/>
                <w:b/>
                <w:bCs/>
                <w:sz w:val="14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8"/>
              </w:rPr>
              <w:t>Presencial</w:t>
            </w:r>
          </w:p>
        </w:tc>
      </w:tr>
      <w:tr w:rsidR="00C43E9E" w14:paraId="6A66059C" w14:textId="77777777" w:rsidTr="00870B75">
        <w:tc>
          <w:tcPr>
            <w:tcW w:w="1969" w:type="dxa"/>
            <w:vAlign w:val="center"/>
          </w:tcPr>
          <w:p w14:paraId="57A87B5F" w14:textId="77777777" w:rsidR="00C43E9E" w:rsidRPr="000B1C83" w:rsidRDefault="00C43E9E" w:rsidP="000B1C83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7591CAF8" w14:textId="4362B5A6" w:rsidR="00C43E9E" w:rsidRPr="000B1C83" w:rsidRDefault="00C43E9E" w:rsidP="000B1C83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52475AA" w14:textId="77777777" w:rsidR="00C43E9E" w:rsidRPr="000B1C83" w:rsidRDefault="00C43E9E" w:rsidP="000B1C83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12C2F86A" w14:textId="77777777" w:rsidR="00C43E9E" w:rsidRPr="000B1C83" w:rsidRDefault="00C43E9E" w:rsidP="000B1C83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039" w:type="dxa"/>
            <w:vAlign w:val="center"/>
          </w:tcPr>
          <w:p w14:paraId="5CC0C582" w14:textId="77777777" w:rsidR="00C43E9E" w:rsidRPr="000B1C83" w:rsidRDefault="00C43E9E" w:rsidP="000B1C83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BC05CC" w14:paraId="460CEDC5" w14:textId="77777777" w:rsidTr="00870B75">
        <w:tc>
          <w:tcPr>
            <w:tcW w:w="3939" w:type="dxa"/>
            <w:gridSpan w:val="2"/>
          </w:tcPr>
          <w:p w14:paraId="301D7880" w14:textId="38B6E571" w:rsidR="00BC05CC" w:rsidRPr="000B1C83" w:rsidRDefault="00BC05CC" w:rsidP="006831EC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0B1C83">
              <w:rPr>
                <w:rFonts w:ascii="Verdana" w:hAnsi="Verdana"/>
                <w:sz w:val="16"/>
                <w:szCs w:val="16"/>
              </w:rPr>
              <w:t>Fecha de recepción de la queja</w:t>
            </w:r>
            <w:r w:rsidR="00E31D3A" w:rsidRPr="000B1C83">
              <w:rPr>
                <w:rFonts w:ascii="Verdana" w:hAnsi="Verdana"/>
                <w:sz w:val="16"/>
                <w:szCs w:val="16"/>
              </w:rPr>
              <w:t xml:space="preserve"> o apelación</w:t>
            </w:r>
          </w:p>
        </w:tc>
        <w:tc>
          <w:tcPr>
            <w:tcW w:w="5979" w:type="dxa"/>
            <w:gridSpan w:val="4"/>
            <w:vAlign w:val="center"/>
          </w:tcPr>
          <w:p w14:paraId="75A4959F" w14:textId="244794A8" w:rsidR="00BC05CC" w:rsidRPr="00CC065D" w:rsidRDefault="00BC05CC" w:rsidP="004025AE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8219BA" w14:paraId="3B9E2228" w14:textId="77777777" w:rsidTr="00870B75">
        <w:tc>
          <w:tcPr>
            <w:tcW w:w="9918" w:type="dxa"/>
            <w:gridSpan w:val="6"/>
          </w:tcPr>
          <w:p w14:paraId="07AAB994" w14:textId="3E7AD6CA" w:rsidR="008219BA" w:rsidRPr="00CC065D" w:rsidRDefault="008219BA" w:rsidP="008219BA">
            <w:pPr>
              <w:pStyle w:val="Sinespaciado"/>
              <w:numPr>
                <w:ilvl w:val="0"/>
                <w:numId w:val="11"/>
              </w:numPr>
              <w:tabs>
                <w:tab w:val="left" w:pos="28"/>
              </w:tabs>
              <w:ind w:left="315" w:hanging="429"/>
              <w:rPr>
                <w:rFonts w:ascii="Verdana" w:hAnsi="Verdana"/>
                <w:sz w:val="16"/>
                <w:szCs w:val="16"/>
              </w:rPr>
            </w:pPr>
            <w:r w:rsidRPr="00B80978">
              <w:rPr>
                <w:rFonts w:ascii="Verdana" w:hAnsi="Verdana"/>
                <w:b/>
                <w:bCs/>
                <w:sz w:val="16"/>
                <w:szCs w:val="18"/>
              </w:rPr>
              <w:t>CODIFICACIÓN DE LA QUEJA</w:t>
            </w:r>
            <w:r w:rsidR="00E31D3A"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  <w:r w:rsidRPr="00B80978">
              <w:rPr>
                <w:rFonts w:ascii="Verdana" w:hAnsi="Verdana"/>
                <w:b/>
                <w:bCs/>
                <w:sz w:val="16"/>
                <w:szCs w:val="18"/>
              </w:rPr>
              <w:t>O APELACIÓN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  <w:r w:rsidRPr="00B80978">
              <w:rPr>
                <w:rFonts w:ascii="Verdana" w:hAnsi="Verdana"/>
                <w:bCs/>
                <w:sz w:val="14"/>
                <w:szCs w:val="18"/>
              </w:rPr>
              <w:t>(</w:t>
            </w:r>
            <w:r w:rsidRPr="00B80978">
              <w:rPr>
                <w:rFonts w:ascii="Verdana" w:hAnsi="Verdana"/>
                <w:sz w:val="12"/>
                <w:szCs w:val="18"/>
              </w:rPr>
              <w:t>N° asignado por el Encargado de Documentos del SGC para el seguimiento)</w:t>
            </w:r>
          </w:p>
        </w:tc>
      </w:tr>
      <w:tr w:rsidR="008219BA" w14:paraId="4CE12E9E" w14:textId="77777777" w:rsidTr="00870B75">
        <w:tc>
          <w:tcPr>
            <w:tcW w:w="5382" w:type="dxa"/>
            <w:gridSpan w:val="3"/>
          </w:tcPr>
          <w:p w14:paraId="1E909CAD" w14:textId="6A9BE112" w:rsidR="008219BA" w:rsidRPr="00B80978" w:rsidRDefault="008219BA" w:rsidP="00E31D3A">
            <w:pPr>
              <w:pStyle w:val="Sinespaciado"/>
              <w:tabs>
                <w:tab w:val="left" w:pos="27"/>
              </w:tabs>
              <w:ind w:left="27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3E60D6">
              <w:rPr>
                <w:rFonts w:ascii="Verdana" w:hAnsi="Verdana"/>
                <w:sz w:val="18"/>
                <w:szCs w:val="18"/>
              </w:rPr>
              <w:t xml:space="preserve">N° o Código de la </w:t>
            </w:r>
            <w:r w:rsidR="00E31D3A">
              <w:rPr>
                <w:rFonts w:ascii="Verdana" w:hAnsi="Verdana"/>
                <w:sz w:val="18"/>
                <w:szCs w:val="18"/>
              </w:rPr>
              <w:t>q</w:t>
            </w:r>
            <w:r w:rsidRPr="003E60D6">
              <w:rPr>
                <w:rFonts w:ascii="Verdana" w:hAnsi="Verdana"/>
                <w:sz w:val="18"/>
                <w:szCs w:val="18"/>
              </w:rPr>
              <w:t>ueja</w:t>
            </w:r>
            <w:r>
              <w:rPr>
                <w:rFonts w:ascii="Verdana" w:hAnsi="Verdana"/>
                <w:sz w:val="18"/>
                <w:szCs w:val="18"/>
              </w:rPr>
              <w:t xml:space="preserve"> o apelación</w:t>
            </w:r>
          </w:p>
        </w:tc>
        <w:tc>
          <w:tcPr>
            <w:tcW w:w="4536" w:type="dxa"/>
            <w:gridSpan w:val="3"/>
            <w:vAlign w:val="center"/>
          </w:tcPr>
          <w:p w14:paraId="227DBDA5" w14:textId="7C39A4D7" w:rsidR="008219BA" w:rsidRPr="00B80978" w:rsidRDefault="008219BA" w:rsidP="00034E8B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</w:tr>
      <w:tr w:rsidR="0048177C" w14:paraId="3450655A" w14:textId="77777777" w:rsidTr="00870B75">
        <w:tc>
          <w:tcPr>
            <w:tcW w:w="9918" w:type="dxa"/>
            <w:gridSpan w:val="6"/>
          </w:tcPr>
          <w:p w14:paraId="53AD2424" w14:textId="3DFB451D" w:rsidR="0048177C" w:rsidRPr="00B80978" w:rsidRDefault="0048177C" w:rsidP="00E31D3A">
            <w:pPr>
              <w:pStyle w:val="Sinespaciado"/>
              <w:numPr>
                <w:ilvl w:val="0"/>
                <w:numId w:val="11"/>
              </w:numPr>
              <w:tabs>
                <w:tab w:val="left" w:pos="28"/>
              </w:tabs>
              <w:ind w:left="315" w:hanging="429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48177C">
              <w:rPr>
                <w:rFonts w:ascii="Verdana" w:hAnsi="Verdana"/>
                <w:b/>
                <w:bCs/>
                <w:sz w:val="16"/>
                <w:szCs w:val="18"/>
              </w:rPr>
              <w:t xml:space="preserve">IDENTIFICACIÓN DEL RECEPTOR DE LA QUEJA </w:t>
            </w:r>
            <w:r w:rsidR="00E31D3A">
              <w:rPr>
                <w:rFonts w:ascii="Verdana" w:hAnsi="Verdana"/>
                <w:b/>
                <w:bCs/>
                <w:sz w:val="16"/>
                <w:szCs w:val="18"/>
              </w:rPr>
              <w:t>O</w:t>
            </w:r>
            <w:r w:rsidRPr="0048177C">
              <w:rPr>
                <w:rFonts w:ascii="Verdana" w:hAnsi="Verdana"/>
                <w:b/>
                <w:bCs/>
                <w:sz w:val="16"/>
                <w:szCs w:val="18"/>
              </w:rPr>
              <w:t xml:space="preserve"> APELACI</w:t>
            </w:r>
            <w:r w:rsidR="00E31D3A">
              <w:rPr>
                <w:rFonts w:ascii="Verdana" w:hAnsi="Verdana"/>
                <w:b/>
                <w:bCs/>
                <w:sz w:val="16"/>
                <w:szCs w:val="18"/>
              </w:rPr>
              <w:t>ÓN</w:t>
            </w:r>
          </w:p>
        </w:tc>
      </w:tr>
      <w:tr w:rsidR="0048177C" w14:paraId="42B2676E" w14:textId="77777777" w:rsidTr="00870B75">
        <w:tc>
          <w:tcPr>
            <w:tcW w:w="5382" w:type="dxa"/>
            <w:gridSpan w:val="3"/>
          </w:tcPr>
          <w:p w14:paraId="54097BE6" w14:textId="785A154A" w:rsidR="0048177C" w:rsidRPr="00790218" w:rsidRDefault="0048177C" w:rsidP="00790218">
            <w:pPr>
              <w:pStyle w:val="Sinespaciado"/>
              <w:tabs>
                <w:tab w:val="left" w:pos="28"/>
              </w:tabs>
              <w:ind w:left="27"/>
              <w:rPr>
                <w:rFonts w:ascii="Verdana" w:hAnsi="Verdana"/>
                <w:sz w:val="16"/>
                <w:szCs w:val="18"/>
              </w:rPr>
            </w:pPr>
            <w:r w:rsidRPr="00790218">
              <w:rPr>
                <w:rFonts w:ascii="Verdana" w:hAnsi="Verdana"/>
                <w:sz w:val="16"/>
                <w:szCs w:val="18"/>
              </w:rPr>
              <w:t>Nombre de la persona que recibe la queja o apelación</w:t>
            </w:r>
          </w:p>
        </w:tc>
        <w:tc>
          <w:tcPr>
            <w:tcW w:w="4536" w:type="dxa"/>
            <w:gridSpan w:val="3"/>
          </w:tcPr>
          <w:p w14:paraId="0AE307E4" w14:textId="1B81A704" w:rsidR="0048177C" w:rsidRPr="00034E8B" w:rsidRDefault="0048177C" w:rsidP="00034E8B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034E8B" w14:paraId="471BC767" w14:textId="77777777" w:rsidTr="00870B75">
        <w:tc>
          <w:tcPr>
            <w:tcW w:w="5382" w:type="dxa"/>
            <w:gridSpan w:val="3"/>
          </w:tcPr>
          <w:p w14:paraId="4F2A159E" w14:textId="0F7BE62D" w:rsidR="00034E8B" w:rsidRPr="00790218" w:rsidRDefault="00034E8B" w:rsidP="00790218">
            <w:pPr>
              <w:pStyle w:val="Sinespaciado"/>
              <w:tabs>
                <w:tab w:val="left" w:pos="28"/>
              </w:tabs>
              <w:ind w:left="27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Cargo</w:t>
            </w:r>
          </w:p>
        </w:tc>
        <w:tc>
          <w:tcPr>
            <w:tcW w:w="4536" w:type="dxa"/>
            <w:gridSpan w:val="3"/>
          </w:tcPr>
          <w:p w14:paraId="1C8C22B2" w14:textId="056CABE0" w:rsidR="00034E8B" w:rsidRDefault="00034E8B" w:rsidP="00034E8B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48177C" w14:paraId="31325DB0" w14:textId="77777777" w:rsidTr="00870B75">
        <w:tc>
          <w:tcPr>
            <w:tcW w:w="5382" w:type="dxa"/>
            <w:gridSpan w:val="3"/>
          </w:tcPr>
          <w:p w14:paraId="2F93D72A" w14:textId="32EFA7FA" w:rsidR="0048177C" w:rsidRPr="00790218" w:rsidRDefault="0048177C" w:rsidP="00790218">
            <w:pPr>
              <w:pStyle w:val="Sinespaciado"/>
              <w:tabs>
                <w:tab w:val="left" w:pos="28"/>
              </w:tabs>
              <w:ind w:left="27"/>
              <w:rPr>
                <w:rFonts w:ascii="Verdana" w:hAnsi="Verdana"/>
                <w:sz w:val="16"/>
                <w:szCs w:val="18"/>
              </w:rPr>
            </w:pPr>
            <w:r w:rsidRPr="00790218">
              <w:rPr>
                <w:rFonts w:ascii="Verdana" w:hAnsi="Verdana"/>
                <w:sz w:val="16"/>
                <w:szCs w:val="18"/>
              </w:rPr>
              <w:t>Área involucrada</w:t>
            </w:r>
          </w:p>
        </w:tc>
        <w:tc>
          <w:tcPr>
            <w:tcW w:w="4536" w:type="dxa"/>
            <w:gridSpan w:val="3"/>
          </w:tcPr>
          <w:p w14:paraId="55B2389A" w14:textId="1C9D9A9D" w:rsidR="0048177C" w:rsidRPr="00034E8B" w:rsidRDefault="0048177C" w:rsidP="00034E8B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</w:tbl>
    <w:p w14:paraId="37C4EC85" w14:textId="576718D2" w:rsidR="00BC05CC" w:rsidRDefault="00BC05CC" w:rsidP="006900C5">
      <w:pPr>
        <w:pStyle w:val="Sinespaciado"/>
        <w:rPr>
          <w:rFonts w:ascii="Verdana" w:hAnsi="Verdana"/>
          <w:sz w:val="20"/>
        </w:rPr>
      </w:pPr>
    </w:p>
    <w:p w14:paraId="293010A6" w14:textId="0A56A8F3" w:rsidR="00A25273" w:rsidRDefault="00A25273" w:rsidP="00A25273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20"/>
        </w:rPr>
      </w:pPr>
      <w:r w:rsidRPr="00A25273">
        <w:rPr>
          <w:rFonts w:ascii="Verdana" w:hAnsi="Verdana"/>
          <w:b/>
          <w:sz w:val="20"/>
        </w:rPr>
        <w:t>VALIDACI</w:t>
      </w:r>
      <w:r w:rsidR="00E31D3A">
        <w:rPr>
          <w:rFonts w:ascii="Verdana" w:hAnsi="Verdana"/>
          <w:b/>
          <w:sz w:val="20"/>
        </w:rPr>
        <w:t>ÓN DE LAS QUEJAS</w:t>
      </w:r>
      <w:r w:rsidRPr="00A25273">
        <w:rPr>
          <w:rFonts w:ascii="Verdana" w:hAnsi="Verdana"/>
          <w:b/>
          <w:sz w:val="20"/>
        </w:rPr>
        <w:t xml:space="preserve"> Y APELACIONES</w:t>
      </w:r>
    </w:p>
    <w:p w14:paraId="2FCFCDD0" w14:textId="3423E6AD" w:rsidR="00A25273" w:rsidRDefault="00A25273" w:rsidP="00A25273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62"/>
        <w:gridCol w:w="794"/>
        <w:gridCol w:w="1648"/>
        <w:gridCol w:w="20"/>
        <w:gridCol w:w="1628"/>
        <w:gridCol w:w="834"/>
        <w:gridCol w:w="814"/>
        <w:gridCol w:w="1718"/>
      </w:tblGrid>
      <w:tr w:rsidR="00A25273" w:rsidRPr="00A25273" w14:paraId="76B7B8F3" w14:textId="77777777" w:rsidTr="00870B75">
        <w:tc>
          <w:tcPr>
            <w:tcW w:w="9918" w:type="dxa"/>
            <w:gridSpan w:val="8"/>
          </w:tcPr>
          <w:p w14:paraId="5B8ACBC2" w14:textId="7FD93574" w:rsidR="00A25273" w:rsidRPr="00A25273" w:rsidRDefault="001B2151" w:rsidP="001B2151">
            <w:pPr>
              <w:pStyle w:val="Sinespaciado"/>
              <w:numPr>
                <w:ilvl w:val="0"/>
                <w:numId w:val="9"/>
              </w:numPr>
              <w:tabs>
                <w:tab w:val="left" w:pos="453"/>
              </w:tabs>
              <w:ind w:hanging="1080"/>
              <w:rPr>
                <w:rFonts w:ascii="Verdana" w:hAnsi="Verdana"/>
                <w:sz w:val="16"/>
                <w:szCs w:val="16"/>
              </w:rPr>
            </w:pPr>
            <w:r w:rsidRPr="00716935">
              <w:rPr>
                <w:rFonts w:ascii="Verdana" w:hAnsi="Verdana"/>
                <w:b/>
                <w:bCs/>
                <w:sz w:val="16"/>
                <w:szCs w:val="16"/>
              </w:rPr>
              <w:t xml:space="preserve">INFORMACIÓN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PARA VALIDAR </w:t>
            </w:r>
            <w:r w:rsidRPr="00716935">
              <w:rPr>
                <w:rFonts w:ascii="Verdana" w:hAnsi="Verdana"/>
                <w:b/>
                <w:bCs/>
                <w:sz w:val="16"/>
                <w:szCs w:val="16"/>
              </w:rPr>
              <w:t>LA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  <w:r w:rsidRPr="00716935">
              <w:rPr>
                <w:rFonts w:ascii="Verdana" w:hAnsi="Verdana"/>
                <w:b/>
                <w:bCs/>
                <w:sz w:val="16"/>
                <w:szCs w:val="16"/>
              </w:rPr>
              <w:t xml:space="preserve"> QUEJA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  <w:r w:rsidRPr="00716935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Y APELACIONES</w:t>
            </w:r>
            <w:r w:rsidRPr="00716935">
              <w:rPr>
                <w:rFonts w:ascii="Verdana" w:hAnsi="Verdana"/>
                <w:b/>
                <w:bCs/>
                <w:sz w:val="16"/>
                <w:szCs w:val="16"/>
              </w:rPr>
              <w:t xml:space="preserve"> REPORTADA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</w:p>
        </w:tc>
      </w:tr>
      <w:tr w:rsidR="001B2151" w:rsidRPr="00A25273" w14:paraId="7A8146B9" w14:textId="77777777" w:rsidTr="00870B75">
        <w:tc>
          <w:tcPr>
            <w:tcW w:w="9918" w:type="dxa"/>
            <w:gridSpan w:val="8"/>
          </w:tcPr>
          <w:p w14:paraId="4E32BB86" w14:textId="326AF870" w:rsidR="001B2151" w:rsidRDefault="001B2151" w:rsidP="001B2151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Adjuntar Evidencia para verificar y validar la queja o apelación</w:t>
            </w:r>
          </w:p>
          <w:p w14:paraId="4CC99C68" w14:textId="77777777" w:rsidR="00D66772" w:rsidRDefault="00D66772" w:rsidP="001B2151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8359426" w14:textId="2AC08925" w:rsidR="008D54F1" w:rsidRPr="00716935" w:rsidRDefault="008D54F1" w:rsidP="00473CC3">
            <w:pPr>
              <w:pStyle w:val="Sinespaciado"/>
              <w:tabs>
                <w:tab w:val="left" w:pos="453"/>
              </w:tabs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B2151" w:rsidRPr="00A25273" w14:paraId="5C24D5B6" w14:textId="77777777" w:rsidTr="00870B75">
        <w:tc>
          <w:tcPr>
            <w:tcW w:w="9918" w:type="dxa"/>
            <w:gridSpan w:val="8"/>
          </w:tcPr>
          <w:p w14:paraId="36259DD5" w14:textId="6FBCDA69" w:rsidR="001B2151" w:rsidRPr="00A25273" w:rsidRDefault="001B2151" w:rsidP="001B2151">
            <w:pPr>
              <w:pStyle w:val="Sinespaciado"/>
              <w:numPr>
                <w:ilvl w:val="0"/>
                <w:numId w:val="9"/>
              </w:numPr>
              <w:tabs>
                <w:tab w:val="left" w:pos="453"/>
              </w:tabs>
              <w:ind w:hanging="10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25273">
              <w:rPr>
                <w:rFonts w:ascii="Verdana" w:hAnsi="Verdana"/>
                <w:b/>
                <w:bCs/>
                <w:sz w:val="16"/>
                <w:szCs w:val="16"/>
              </w:rPr>
              <w:t>VALIDACIÓN DE LAS QUEJAS Y APELACIONES</w:t>
            </w:r>
          </w:p>
        </w:tc>
      </w:tr>
      <w:tr w:rsidR="004025AE" w:rsidRPr="00A25273" w14:paraId="23B14820" w14:textId="77777777" w:rsidTr="00870B75">
        <w:tc>
          <w:tcPr>
            <w:tcW w:w="3256" w:type="dxa"/>
            <w:gridSpan w:val="2"/>
          </w:tcPr>
          <w:p w14:paraId="013F3C91" w14:textId="1CB6B444" w:rsidR="004025AE" w:rsidRPr="00645B98" w:rsidRDefault="004025AE" w:rsidP="001B215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45B98">
              <w:rPr>
                <w:rFonts w:ascii="Verdana" w:hAnsi="Verdana"/>
                <w:b/>
                <w:bCs/>
                <w:sz w:val="16"/>
                <w:szCs w:val="16"/>
              </w:rPr>
              <w:t>Aplica la queja o apelación</w:t>
            </w:r>
          </w:p>
        </w:tc>
        <w:tc>
          <w:tcPr>
            <w:tcW w:w="1648" w:type="dxa"/>
            <w:vAlign w:val="center"/>
          </w:tcPr>
          <w:p w14:paraId="72032492" w14:textId="26497777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648" w:type="dxa"/>
            <w:gridSpan w:val="2"/>
            <w:vAlign w:val="center"/>
          </w:tcPr>
          <w:p w14:paraId="394C0C12" w14:textId="219D9874" w:rsidR="004025AE" w:rsidRPr="00616E79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616E79">
              <w:rPr>
                <w:rFonts w:ascii="Verdana" w:hAnsi="Verdana" w:cs="Arial"/>
                <w:color w:val="002060"/>
                <w:sz w:val="18"/>
                <w:szCs w:val="18"/>
              </w:rPr>
              <w:t>X</w:t>
            </w:r>
          </w:p>
        </w:tc>
        <w:tc>
          <w:tcPr>
            <w:tcW w:w="1648" w:type="dxa"/>
            <w:gridSpan w:val="2"/>
            <w:vAlign w:val="center"/>
          </w:tcPr>
          <w:p w14:paraId="7D9EE115" w14:textId="43A52458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18" w:type="dxa"/>
            <w:vAlign w:val="center"/>
          </w:tcPr>
          <w:p w14:paraId="532DEB86" w14:textId="769CCB31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25AE" w:rsidRPr="00A25273" w14:paraId="5C88E434" w14:textId="77777777" w:rsidTr="00870B75">
        <w:tc>
          <w:tcPr>
            <w:tcW w:w="9918" w:type="dxa"/>
            <w:gridSpan w:val="8"/>
            <w:vAlign w:val="center"/>
          </w:tcPr>
          <w:p w14:paraId="2E826C7E" w14:textId="3A1F5641" w:rsidR="004025AE" w:rsidRPr="004025AE" w:rsidRDefault="004025AE" w:rsidP="004025AE">
            <w:pPr>
              <w:pStyle w:val="Sinespaciado"/>
              <w:tabs>
                <w:tab w:val="left" w:pos="45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Si</w:t>
            </w:r>
            <w:r w:rsidRPr="00A25273">
              <w:rPr>
                <w:rFonts w:ascii="Verdana" w:hAnsi="Verdana"/>
                <w:sz w:val="16"/>
                <w:szCs w:val="16"/>
              </w:rPr>
              <w:t xml:space="preserve"> aplica</w:t>
            </w:r>
            <w:r>
              <w:rPr>
                <w:rFonts w:ascii="Verdana" w:hAnsi="Verdana"/>
                <w:sz w:val="16"/>
                <w:szCs w:val="16"/>
              </w:rPr>
              <w:t xml:space="preserve"> o no</w:t>
            </w:r>
            <w:r w:rsidRPr="00A25273">
              <w:rPr>
                <w:rFonts w:ascii="Verdana" w:hAnsi="Verdana"/>
                <w:sz w:val="16"/>
                <w:szCs w:val="16"/>
              </w:rPr>
              <w:t xml:space="preserve"> la validación de la queja o apelación, comunicar a la parte interesada afectada </w:t>
            </w:r>
            <w:r>
              <w:rPr>
                <w:rFonts w:ascii="Verdana" w:hAnsi="Verdana"/>
                <w:sz w:val="16"/>
                <w:szCs w:val="16"/>
              </w:rPr>
              <w:t>indicando</w:t>
            </w:r>
            <w:r w:rsidRPr="00A25273">
              <w:rPr>
                <w:rFonts w:ascii="Verdana" w:hAnsi="Verdana"/>
                <w:sz w:val="16"/>
                <w:szCs w:val="16"/>
              </w:rPr>
              <w:t xml:space="preserve"> las razones</w:t>
            </w:r>
            <w:r>
              <w:rPr>
                <w:rFonts w:ascii="Verdana" w:hAnsi="Verdana"/>
                <w:sz w:val="16"/>
                <w:szCs w:val="16"/>
              </w:rPr>
              <w:t xml:space="preserve"> correspondientes.</w:t>
            </w:r>
          </w:p>
        </w:tc>
      </w:tr>
      <w:tr w:rsidR="004025AE" w:rsidRPr="00A25273" w14:paraId="2F9BEBEB" w14:textId="77777777" w:rsidTr="00870B75">
        <w:tc>
          <w:tcPr>
            <w:tcW w:w="2462" w:type="dxa"/>
            <w:vAlign w:val="center"/>
          </w:tcPr>
          <w:p w14:paraId="7EC12181" w14:textId="26749031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45B98">
              <w:rPr>
                <w:rFonts w:ascii="Verdana" w:hAnsi="Verdana"/>
                <w:b/>
                <w:sz w:val="16"/>
                <w:szCs w:val="16"/>
              </w:rPr>
              <w:t>Nombre Responsable</w:t>
            </w:r>
          </w:p>
        </w:tc>
        <w:tc>
          <w:tcPr>
            <w:tcW w:w="2462" w:type="dxa"/>
            <w:gridSpan w:val="3"/>
            <w:vAlign w:val="center"/>
          </w:tcPr>
          <w:p w14:paraId="522F5DAE" w14:textId="60CC732D" w:rsidR="004025AE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45B98"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2462" w:type="dxa"/>
            <w:gridSpan w:val="2"/>
            <w:vAlign w:val="center"/>
          </w:tcPr>
          <w:p w14:paraId="7E29B3F3" w14:textId="1E6B7B36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</w:rPr>
            </w:pPr>
            <w:r w:rsidRPr="00645B98"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2532" w:type="dxa"/>
            <w:gridSpan w:val="2"/>
            <w:vAlign w:val="center"/>
          </w:tcPr>
          <w:p w14:paraId="34FB814B" w14:textId="7E78492E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45B98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</w:tr>
      <w:tr w:rsidR="004025AE" w:rsidRPr="00A25273" w14:paraId="072F24C1" w14:textId="77777777" w:rsidTr="00870B75">
        <w:tc>
          <w:tcPr>
            <w:tcW w:w="2462" w:type="dxa"/>
            <w:vAlign w:val="center"/>
          </w:tcPr>
          <w:p w14:paraId="33D3473F" w14:textId="34A73790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B61089D" w14:textId="5D55839E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vAlign w:val="center"/>
          </w:tcPr>
          <w:p w14:paraId="649448DF" w14:textId="4D3DF7BA" w:rsidR="004025AE" w:rsidRPr="004025AE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27BC8B0C" w14:textId="1EAAECDD" w:rsidR="004025AE" w:rsidRPr="00645B98" w:rsidRDefault="004025AE" w:rsidP="004025AE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ABF347F" w14:textId="4778F051" w:rsidR="004025AE" w:rsidRDefault="004025AE" w:rsidP="00A25273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p w14:paraId="49B094DC" w14:textId="0D782B23" w:rsidR="001B2151" w:rsidRPr="001B2151" w:rsidRDefault="00203EB5" w:rsidP="001B2151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24"/>
        </w:rPr>
      </w:pPr>
      <w:r>
        <w:rPr>
          <w:rFonts w:ascii="Verdana" w:hAnsi="Verdana"/>
          <w:b/>
          <w:bCs/>
          <w:sz w:val="20"/>
          <w:szCs w:val="16"/>
        </w:rPr>
        <w:t>INVESTIGACIÓN</w:t>
      </w:r>
      <w:r w:rsidR="001B2151" w:rsidRPr="001B2151">
        <w:rPr>
          <w:rFonts w:ascii="Verdana" w:hAnsi="Verdana"/>
          <w:b/>
          <w:bCs/>
          <w:sz w:val="20"/>
          <w:szCs w:val="16"/>
        </w:rPr>
        <w:t xml:space="preserve"> DE LAS QUEJAS Y APELACIONES</w:t>
      </w:r>
      <w:bookmarkStart w:id="1" w:name="_GoBack"/>
      <w:bookmarkEnd w:id="1"/>
    </w:p>
    <w:p w14:paraId="0C5AFB6F" w14:textId="2CF160A3" w:rsidR="001B2151" w:rsidRDefault="001B2151" w:rsidP="001B2151">
      <w:pPr>
        <w:pStyle w:val="Sinespaciado"/>
        <w:tabs>
          <w:tab w:val="left" w:pos="426"/>
        </w:tabs>
        <w:ind w:left="284"/>
        <w:rPr>
          <w:rFonts w:ascii="Verdana" w:hAnsi="Verdana"/>
          <w:b/>
          <w:sz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830"/>
        <w:gridCol w:w="2127"/>
        <w:gridCol w:w="2532"/>
        <w:gridCol w:w="2429"/>
      </w:tblGrid>
      <w:tr w:rsidR="001B2151" w14:paraId="6C862762" w14:textId="77777777" w:rsidTr="00870B75">
        <w:tc>
          <w:tcPr>
            <w:tcW w:w="9918" w:type="dxa"/>
            <w:gridSpan w:val="4"/>
          </w:tcPr>
          <w:p w14:paraId="6EE5449D" w14:textId="53B0CE27" w:rsidR="001B2151" w:rsidRDefault="001B2151" w:rsidP="001B2151">
            <w:pPr>
              <w:pStyle w:val="Sinespaciado"/>
              <w:numPr>
                <w:ilvl w:val="0"/>
                <w:numId w:val="16"/>
              </w:numPr>
              <w:tabs>
                <w:tab w:val="left" w:pos="453"/>
              </w:tabs>
              <w:ind w:hanging="1080"/>
              <w:rPr>
                <w:rFonts w:ascii="Verdana" w:hAnsi="Verdana"/>
                <w:b/>
                <w:bCs/>
              </w:rPr>
            </w:pPr>
            <w:r w:rsidRPr="00436CE4">
              <w:rPr>
                <w:rFonts w:ascii="Verdana" w:hAnsi="Verdana"/>
                <w:b/>
                <w:bCs/>
                <w:sz w:val="16"/>
                <w:szCs w:val="16"/>
              </w:rPr>
              <w:t>INVESTIGACIÓN DE LA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</w:t>
            </w:r>
            <w:r w:rsidRPr="00436CE4">
              <w:rPr>
                <w:rFonts w:ascii="Verdana" w:hAnsi="Verdana"/>
                <w:b/>
                <w:bCs/>
                <w:sz w:val="16"/>
                <w:szCs w:val="16"/>
              </w:rPr>
              <w:t xml:space="preserve"> QUEJA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 Y APELACIONES</w:t>
            </w:r>
            <w:r w:rsidRPr="00D32D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B2151" w14:paraId="037B0DEF" w14:textId="77777777" w:rsidTr="00870B75">
        <w:tc>
          <w:tcPr>
            <w:tcW w:w="9918" w:type="dxa"/>
            <w:gridSpan w:val="4"/>
          </w:tcPr>
          <w:p w14:paraId="71A1BE2E" w14:textId="1B3B6B12" w:rsidR="001B2151" w:rsidRDefault="00476094" w:rsidP="00CA6168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Adjuntar evidencias recopiladas durante la investigación (registros)</w:t>
            </w:r>
            <w:r w:rsidR="00E83460">
              <w:rPr>
                <w:rFonts w:ascii="Verdana" w:hAnsi="Verdana"/>
                <w:sz w:val="16"/>
                <w:szCs w:val="16"/>
              </w:rPr>
              <w:t>.</w:t>
            </w:r>
          </w:p>
          <w:p w14:paraId="5187471D" w14:textId="6650EBDE" w:rsidR="00E83460" w:rsidRDefault="00E83460" w:rsidP="00CA6168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164C54" w14:textId="368C652E" w:rsidR="00870B75" w:rsidRPr="00870B75" w:rsidRDefault="00870B75" w:rsidP="00823379">
            <w:pPr>
              <w:pStyle w:val="Sinespaciado"/>
              <w:jc w:val="both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</w:tr>
      <w:tr w:rsidR="007744E0" w14:paraId="74CB12E7" w14:textId="77777777" w:rsidTr="00870B75">
        <w:tc>
          <w:tcPr>
            <w:tcW w:w="2830" w:type="dxa"/>
            <w:vAlign w:val="center"/>
          </w:tcPr>
          <w:p w14:paraId="26F21303" w14:textId="79F064A6" w:rsidR="007744E0" w:rsidRDefault="007744E0" w:rsidP="007744E0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Nombre</w:t>
            </w:r>
            <w:r w:rsidR="00CA6168">
              <w:rPr>
                <w:rFonts w:ascii="Verdana" w:hAnsi="Verdana"/>
                <w:b/>
                <w:sz w:val="16"/>
                <w:szCs w:val="16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CA6168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F54837">
              <w:rPr>
                <w:rFonts w:ascii="Verdana" w:hAnsi="Verdana"/>
                <w:b/>
                <w:sz w:val="16"/>
                <w:szCs w:val="16"/>
              </w:rPr>
              <w:t xml:space="preserve"> Responsable</w:t>
            </w:r>
            <w:r w:rsidR="00CA6168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057978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CA616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2FD026BE" w14:textId="4529455D" w:rsidR="007744E0" w:rsidRDefault="007744E0" w:rsidP="007744E0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Cargo</w:t>
            </w:r>
            <w:r w:rsidR="00CA6168">
              <w:rPr>
                <w:rFonts w:ascii="Verdana" w:hAnsi="Verdana"/>
                <w:b/>
                <w:sz w:val="16"/>
                <w:szCs w:val="16"/>
              </w:rPr>
              <w:t>(s)</w:t>
            </w:r>
          </w:p>
        </w:tc>
        <w:tc>
          <w:tcPr>
            <w:tcW w:w="2532" w:type="dxa"/>
            <w:vAlign w:val="center"/>
          </w:tcPr>
          <w:p w14:paraId="5F6B19E4" w14:textId="2F791B20" w:rsidR="007744E0" w:rsidRDefault="007744E0" w:rsidP="007744E0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2429" w:type="dxa"/>
            <w:vAlign w:val="center"/>
          </w:tcPr>
          <w:p w14:paraId="38998689" w14:textId="62124755" w:rsidR="007744E0" w:rsidRDefault="007744E0" w:rsidP="007744E0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</w:tr>
      <w:tr w:rsidR="007744E0" w14:paraId="6B36F1ED" w14:textId="77777777" w:rsidTr="00870B75">
        <w:tc>
          <w:tcPr>
            <w:tcW w:w="2830" w:type="dxa"/>
            <w:vAlign w:val="center"/>
          </w:tcPr>
          <w:p w14:paraId="60FA5839" w14:textId="469FC005" w:rsidR="007744E0" w:rsidRDefault="007744E0" w:rsidP="007744E0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F17654F" w14:textId="3451F138" w:rsidR="007744E0" w:rsidRDefault="007744E0" w:rsidP="007744E0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32" w:type="dxa"/>
            <w:vAlign w:val="center"/>
          </w:tcPr>
          <w:p w14:paraId="3F968967" w14:textId="5501777E" w:rsidR="007744E0" w:rsidRDefault="007744E0" w:rsidP="00CA6168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29" w:type="dxa"/>
          </w:tcPr>
          <w:p w14:paraId="1AE992CA" w14:textId="6E6FCCA2" w:rsidR="007744E0" w:rsidRDefault="007744E0" w:rsidP="007744E0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0D21F815" w14:textId="5E667028" w:rsidR="007744E0" w:rsidRDefault="007744E0" w:rsidP="007744E0">
            <w:pPr>
              <w:pStyle w:val="Sinespaciado"/>
              <w:tabs>
                <w:tab w:val="left" w:pos="453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08FF9C9" w14:textId="37640902" w:rsidR="00A06F16" w:rsidRDefault="00A06F16" w:rsidP="00C05033">
      <w:pPr>
        <w:pStyle w:val="Sinespaciado"/>
        <w:tabs>
          <w:tab w:val="left" w:pos="426"/>
        </w:tabs>
        <w:jc w:val="both"/>
        <w:rPr>
          <w:rFonts w:ascii="Verdana" w:hAnsi="Verdana"/>
          <w:b/>
          <w:sz w:val="18"/>
        </w:rPr>
      </w:pPr>
    </w:p>
    <w:p w14:paraId="13BA6D11" w14:textId="436087F9" w:rsidR="00F94E2E" w:rsidRPr="005C0079" w:rsidRDefault="005C0079" w:rsidP="005C0079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20"/>
        </w:rPr>
      </w:pPr>
      <w:r w:rsidRPr="005C0079">
        <w:rPr>
          <w:rFonts w:ascii="Verdana" w:hAnsi="Verdana"/>
          <w:b/>
          <w:sz w:val="20"/>
        </w:rPr>
        <w:t>DETERMINACIÓN DE TRABAJO NO CONFORME Y/O ACCIONES CORRECTIVAS</w:t>
      </w:r>
    </w:p>
    <w:p w14:paraId="034E05AC" w14:textId="51EAD9A3" w:rsidR="00F94E2E" w:rsidRDefault="00F94E2E" w:rsidP="00C05033">
      <w:pPr>
        <w:pStyle w:val="Sinespaciado"/>
        <w:tabs>
          <w:tab w:val="left" w:pos="426"/>
        </w:tabs>
        <w:jc w:val="both"/>
        <w:rPr>
          <w:rFonts w:ascii="Verdana" w:hAnsi="Verdana"/>
          <w:b/>
          <w:sz w:val="18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39"/>
        <w:gridCol w:w="1240"/>
        <w:gridCol w:w="1240"/>
        <w:gridCol w:w="1240"/>
      </w:tblGrid>
      <w:tr w:rsidR="00924F17" w14:paraId="0FED8AC0" w14:textId="77777777" w:rsidTr="000E559E">
        <w:tc>
          <w:tcPr>
            <w:tcW w:w="4959" w:type="dxa"/>
            <w:gridSpan w:val="4"/>
            <w:vAlign w:val="center"/>
          </w:tcPr>
          <w:p w14:paraId="4B1DA045" w14:textId="591A4A26" w:rsidR="00924F17" w:rsidRDefault="00924F17" w:rsidP="005C0079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APLICA </w:t>
            </w:r>
            <w:r w:rsidRPr="00924F17">
              <w:rPr>
                <w:rFonts w:ascii="Verdana" w:hAnsi="Verdana"/>
                <w:b/>
                <w:bCs/>
                <w:sz w:val="16"/>
              </w:rPr>
              <w:t>TRABAJO NO CONFORME</w:t>
            </w:r>
            <w:r>
              <w:rPr>
                <w:rFonts w:ascii="Verdana" w:hAnsi="Verdana"/>
                <w:b/>
                <w:bCs/>
                <w:sz w:val="16"/>
              </w:rPr>
              <w:t xml:space="preserve"> (TNC)</w:t>
            </w:r>
          </w:p>
        </w:tc>
        <w:tc>
          <w:tcPr>
            <w:tcW w:w="4959" w:type="dxa"/>
            <w:gridSpan w:val="4"/>
            <w:vAlign w:val="center"/>
          </w:tcPr>
          <w:p w14:paraId="08A72971" w14:textId="4C38DD80" w:rsidR="00924F17" w:rsidRPr="00924F17" w:rsidRDefault="00924F17" w:rsidP="005C0079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APLICA ACCIÓN CORRECTIVA (AC)</w:t>
            </w:r>
          </w:p>
        </w:tc>
      </w:tr>
      <w:tr w:rsidR="00924F17" w14:paraId="19BBADD6" w14:textId="77777777" w:rsidTr="00924F17">
        <w:tc>
          <w:tcPr>
            <w:tcW w:w="1239" w:type="dxa"/>
            <w:vAlign w:val="center"/>
          </w:tcPr>
          <w:p w14:paraId="54EEB592" w14:textId="2BB31C3C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C0079">
              <w:rPr>
                <w:rFonts w:ascii="Verdana" w:hAnsi="Verdana" w:cs="Arial"/>
                <w:b/>
                <w:sz w:val="16"/>
                <w:szCs w:val="18"/>
              </w:rPr>
              <w:t>SI</w:t>
            </w:r>
          </w:p>
        </w:tc>
        <w:tc>
          <w:tcPr>
            <w:tcW w:w="1240" w:type="dxa"/>
            <w:vAlign w:val="center"/>
          </w:tcPr>
          <w:p w14:paraId="64B880AC" w14:textId="75757087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2D3023" w14:textId="6E3F4D45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NO</w:t>
            </w:r>
          </w:p>
        </w:tc>
        <w:tc>
          <w:tcPr>
            <w:tcW w:w="1240" w:type="dxa"/>
            <w:vAlign w:val="center"/>
          </w:tcPr>
          <w:p w14:paraId="019C668A" w14:textId="77777777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419ED002" w14:textId="20657ABE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SI</w:t>
            </w:r>
          </w:p>
        </w:tc>
        <w:tc>
          <w:tcPr>
            <w:tcW w:w="1240" w:type="dxa"/>
            <w:vAlign w:val="center"/>
          </w:tcPr>
          <w:p w14:paraId="049EA5C9" w14:textId="2845F53B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554AC751" w14:textId="2B495844" w:rsidR="00924F17" w:rsidRPr="005C0079" w:rsidRDefault="00924F17" w:rsidP="005C0079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NO</w:t>
            </w:r>
          </w:p>
        </w:tc>
        <w:tc>
          <w:tcPr>
            <w:tcW w:w="1240" w:type="dxa"/>
            <w:vAlign w:val="center"/>
          </w:tcPr>
          <w:p w14:paraId="2C2B71DB" w14:textId="0E1F5848" w:rsidR="00924F17" w:rsidRPr="005C0079" w:rsidRDefault="00924F17" w:rsidP="00924F17">
            <w:pPr>
              <w:pStyle w:val="Sinespaciado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924F17" w14:paraId="5F410036" w14:textId="77777777" w:rsidTr="00924F17">
        <w:tc>
          <w:tcPr>
            <w:tcW w:w="2479" w:type="dxa"/>
            <w:gridSpan w:val="2"/>
            <w:vAlign w:val="center"/>
          </w:tcPr>
          <w:p w14:paraId="4559E317" w14:textId="3B0D0D28" w:rsidR="00924F17" w:rsidRPr="005C0079" w:rsidRDefault="00924F17" w:rsidP="00924F17">
            <w:pPr>
              <w:pStyle w:val="Sinespaciado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*Identificación</w:t>
            </w:r>
          </w:p>
        </w:tc>
        <w:tc>
          <w:tcPr>
            <w:tcW w:w="2480" w:type="dxa"/>
            <w:gridSpan w:val="2"/>
            <w:vAlign w:val="center"/>
          </w:tcPr>
          <w:p w14:paraId="06B77AC2" w14:textId="1755A6B5" w:rsidR="00924F17" w:rsidRPr="005C0079" w:rsidRDefault="00924F17" w:rsidP="00924F17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6B0ADC59" w14:textId="7CC0CB2E" w:rsidR="00924F17" w:rsidRPr="005C0079" w:rsidRDefault="00924F17" w:rsidP="00924F17">
            <w:pPr>
              <w:pStyle w:val="Sinespaciado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*Identificación</w:t>
            </w:r>
          </w:p>
        </w:tc>
        <w:tc>
          <w:tcPr>
            <w:tcW w:w="2480" w:type="dxa"/>
            <w:gridSpan w:val="2"/>
            <w:vAlign w:val="center"/>
          </w:tcPr>
          <w:p w14:paraId="0F1622C8" w14:textId="5964FD97" w:rsidR="00924F17" w:rsidRPr="005C0079" w:rsidRDefault="00924F17" w:rsidP="00924F17">
            <w:pPr>
              <w:pStyle w:val="Sinespaciad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924F17" w14:paraId="488223AD" w14:textId="77777777" w:rsidTr="00924F17">
        <w:tc>
          <w:tcPr>
            <w:tcW w:w="9918" w:type="dxa"/>
            <w:gridSpan w:val="8"/>
            <w:vAlign w:val="center"/>
          </w:tcPr>
          <w:p w14:paraId="3E39BFDC" w14:textId="2F21122A" w:rsidR="00924F17" w:rsidRPr="00F32C1A" w:rsidRDefault="00924F17" w:rsidP="00924F17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  <w:r>
              <w:rPr>
                <w:rFonts w:ascii="Verdana" w:hAnsi="Verdana" w:cs="Arial"/>
                <w:sz w:val="14"/>
                <w:szCs w:val="18"/>
              </w:rPr>
              <w:t>*A</w:t>
            </w:r>
            <w:r w:rsidRPr="00924F17">
              <w:rPr>
                <w:rFonts w:ascii="Verdana" w:hAnsi="Verdana" w:cs="Arial"/>
                <w:sz w:val="14"/>
                <w:szCs w:val="18"/>
              </w:rPr>
              <w:t>signada por el Encargado de Documentos del SGC.</w:t>
            </w:r>
          </w:p>
        </w:tc>
      </w:tr>
    </w:tbl>
    <w:p w14:paraId="166B9782" w14:textId="5D4B0D8A" w:rsidR="004807BB" w:rsidRDefault="004807BB" w:rsidP="00C05033">
      <w:pPr>
        <w:pStyle w:val="Sinespaciado"/>
        <w:tabs>
          <w:tab w:val="left" w:pos="426"/>
        </w:tabs>
        <w:jc w:val="both"/>
        <w:rPr>
          <w:rFonts w:ascii="Verdana" w:hAnsi="Verdana"/>
          <w:b/>
          <w:sz w:val="18"/>
        </w:rPr>
      </w:pPr>
    </w:p>
    <w:p w14:paraId="0E126965" w14:textId="4BE8646D" w:rsidR="00CD5660" w:rsidRPr="006D6169" w:rsidRDefault="00CD5660" w:rsidP="00CD5660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18"/>
        </w:rPr>
      </w:pPr>
      <w:r w:rsidRPr="007A3F4B">
        <w:rPr>
          <w:rFonts w:ascii="Verdana" w:hAnsi="Verdana"/>
          <w:b/>
          <w:bCs/>
          <w:sz w:val="20"/>
          <w:szCs w:val="16"/>
        </w:rPr>
        <w:t>RESPUESTA A LA PARTE INTERESADA</w:t>
      </w:r>
      <w:r w:rsidRPr="007A3F4B">
        <w:rPr>
          <w:rFonts w:ascii="Verdana" w:hAnsi="Verdana"/>
          <w:b/>
          <w:bCs/>
          <w:sz w:val="24"/>
          <w:szCs w:val="16"/>
        </w:rPr>
        <w:t xml:space="preserve"> </w:t>
      </w:r>
      <w:r>
        <w:rPr>
          <w:rFonts w:ascii="Verdana" w:hAnsi="Verdana"/>
          <w:b/>
          <w:bCs/>
          <w:sz w:val="20"/>
          <w:szCs w:val="16"/>
        </w:rPr>
        <w:t>DE LAS QUEJAS Y APELACIONES</w:t>
      </w:r>
    </w:p>
    <w:p w14:paraId="7361F7F1" w14:textId="778B76F2" w:rsidR="00CD5660" w:rsidRDefault="00CD5660" w:rsidP="00CD5660">
      <w:pPr>
        <w:pStyle w:val="Sinespaciado"/>
        <w:tabs>
          <w:tab w:val="left" w:pos="426"/>
        </w:tabs>
        <w:ind w:left="284"/>
        <w:rPr>
          <w:rFonts w:ascii="Verdana" w:hAnsi="Verdana"/>
          <w:b/>
          <w:sz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532"/>
      </w:tblGrid>
      <w:tr w:rsidR="00CD5660" w14:paraId="7A72B769" w14:textId="77777777" w:rsidTr="00870B75">
        <w:trPr>
          <w:trHeight w:val="113"/>
        </w:trPr>
        <w:tc>
          <w:tcPr>
            <w:tcW w:w="9918" w:type="dxa"/>
            <w:gridSpan w:val="4"/>
            <w:vAlign w:val="center"/>
          </w:tcPr>
          <w:p w14:paraId="1071D7DB" w14:textId="05DC787A" w:rsidR="00CD5660" w:rsidRDefault="00CD5660" w:rsidP="00BA3D6F">
            <w:pPr>
              <w:pStyle w:val="Sinespaciado"/>
              <w:numPr>
                <w:ilvl w:val="0"/>
                <w:numId w:val="15"/>
              </w:numPr>
              <w:tabs>
                <w:tab w:val="left" w:pos="453"/>
              </w:tabs>
              <w:ind w:hanging="1080"/>
              <w:rPr>
                <w:rFonts w:ascii="Verdana" w:hAnsi="Verdana"/>
                <w:sz w:val="16"/>
                <w:szCs w:val="16"/>
              </w:rPr>
            </w:pPr>
            <w:r w:rsidRPr="00C821A0">
              <w:rPr>
                <w:rFonts w:ascii="Verdana" w:hAnsi="Verdana"/>
                <w:b/>
                <w:bCs/>
                <w:sz w:val="16"/>
                <w:szCs w:val="16"/>
              </w:rPr>
              <w:t>RESPUESTA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A LA </w:t>
            </w:r>
            <w:r w:rsidRPr="00C821A0">
              <w:rPr>
                <w:rFonts w:ascii="Verdana" w:hAnsi="Verdana"/>
                <w:b/>
                <w:bCs/>
                <w:sz w:val="16"/>
                <w:szCs w:val="16"/>
              </w:rPr>
              <w:t>PARTE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C821A0">
              <w:rPr>
                <w:rFonts w:ascii="Verdana" w:hAnsi="Verdana"/>
                <w:b/>
                <w:bCs/>
                <w:sz w:val="16"/>
                <w:szCs w:val="16"/>
              </w:rPr>
              <w:t>INTE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RESADA</w:t>
            </w:r>
            <w:r w:rsidRPr="00C821A0">
              <w:rPr>
                <w:rFonts w:ascii="Verdana" w:hAnsi="Verdana"/>
                <w:b/>
                <w:bCs/>
                <w:sz w:val="16"/>
                <w:szCs w:val="16"/>
              </w:rPr>
              <w:t xml:space="preserve"> QUE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EMITIÓ</w:t>
            </w:r>
            <w:r w:rsidRPr="00C821A0">
              <w:rPr>
                <w:rFonts w:ascii="Verdana" w:hAnsi="Verdana"/>
                <w:b/>
                <w:bCs/>
                <w:sz w:val="16"/>
                <w:szCs w:val="16"/>
              </w:rPr>
              <w:t xml:space="preserve"> LA QUEJA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O APELACIÓN</w:t>
            </w:r>
          </w:p>
        </w:tc>
      </w:tr>
      <w:tr w:rsidR="00CD5660" w14:paraId="2244D80E" w14:textId="77777777" w:rsidTr="00870B75">
        <w:trPr>
          <w:trHeight w:val="113"/>
        </w:trPr>
        <w:tc>
          <w:tcPr>
            <w:tcW w:w="9918" w:type="dxa"/>
            <w:gridSpan w:val="4"/>
            <w:vAlign w:val="center"/>
          </w:tcPr>
          <w:p w14:paraId="1DF32298" w14:textId="626675B9" w:rsidR="00CD5660" w:rsidRDefault="00CD5660" w:rsidP="00BA3D6F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Resultado del tratamiento de la queja o apelación (adjuntar informes de avance y TNC y/o ACC, si aplicaron</w:t>
            </w:r>
          </w:p>
          <w:p w14:paraId="4E24F049" w14:textId="0E117C37" w:rsidR="00517B01" w:rsidRDefault="00517B01" w:rsidP="00A2536F">
            <w:pPr>
              <w:pStyle w:val="Sinespaciado"/>
              <w:jc w:val="both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  <w:p w14:paraId="3958E48D" w14:textId="070A951F" w:rsidR="00B44993" w:rsidRDefault="00B44993" w:rsidP="00B44993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D5660" w14:paraId="5BEEC397" w14:textId="77777777" w:rsidTr="00870B75">
        <w:trPr>
          <w:trHeight w:val="113"/>
        </w:trPr>
        <w:tc>
          <w:tcPr>
            <w:tcW w:w="2462" w:type="dxa"/>
            <w:vAlign w:val="center"/>
          </w:tcPr>
          <w:p w14:paraId="46215AF7" w14:textId="77777777" w:rsidR="00CD5660" w:rsidRDefault="00CD5660" w:rsidP="00BA3D6F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Nombre Responsable</w:t>
            </w:r>
          </w:p>
        </w:tc>
        <w:tc>
          <w:tcPr>
            <w:tcW w:w="2462" w:type="dxa"/>
            <w:vAlign w:val="center"/>
          </w:tcPr>
          <w:p w14:paraId="08AB9352" w14:textId="77777777" w:rsidR="00CD5660" w:rsidRDefault="00CD5660" w:rsidP="00BA3D6F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2462" w:type="dxa"/>
            <w:vAlign w:val="center"/>
          </w:tcPr>
          <w:p w14:paraId="393F5F3F" w14:textId="77777777" w:rsidR="00CD5660" w:rsidRDefault="00CD5660" w:rsidP="00BA3D6F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2532" w:type="dxa"/>
            <w:vAlign w:val="center"/>
          </w:tcPr>
          <w:p w14:paraId="4F35BF0A" w14:textId="70E78C83" w:rsidR="00CD5660" w:rsidRDefault="00CD5660" w:rsidP="00BA3D6F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</w:tr>
      <w:tr w:rsidR="00A2536F" w14:paraId="22D60EBD" w14:textId="77777777" w:rsidTr="00870B75">
        <w:trPr>
          <w:trHeight w:val="113"/>
        </w:trPr>
        <w:tc>
          <w:tcPr>
            <w:tcW w:w="2462" w:type="dxa"/>
            <w:vAlign w:val="center"/>
          </w:tcPr>
          <w:p w14:paraId="2CD4287E" w14:textId="71CB43BF" w:rsidR="00A2536F" w:rsidRPr="00F32C1A" w:rsidRDefault="00A2536F" w:rsidP="00A2536F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62223539" w14:textId="593F707D" w:rsidR="00A2536F" w:rsidRPr="00F32C1A" w:rsidRDefault="00A2536F" w:rsidP="00A2536F">
            <w:pPr>
              <w:pStyle w:val="Sinespaciado"/>
              <w:tabs>
                <w:tab w:val="left" w:pos="453"/>
              </w:tabs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14:paraId="5560C889" w14:textId="4CBA33E7" w:rsidR="00A2536F" w:rsidRPr="00F32C1A" w:rsidRDefault="00A2536F" w:rsidP="00882C75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</w:rPr>
            </w:pPr>
          </w:p>
        </w:tc>
        <w:tc>
          <w:tcPr>
            <w:tcW w:w="2532" w:type="dxa"/>
            <w:vAlign w:val="center"/>
          </w:tcPr>
          <w:p w14:paraId="3026CA57" w14:textId="63A166A7" w:rsidR="00A2536F" w:rsidRDefault="00A2536F" w:rsidP="00A2536F">
            <w:pPr>
              <w:pStyle w:val="Sinespaciado"/>
              <w:rPr>
                <w:rFonts w:ascii="Verdana" w:hAnsi="Verdana"/>
                <w:b/>
                <w:sz w:val="16"/>
                <w:szCs w:val="16"/>
              </w:rPr>
            </w:pPr>
          </w:p>
          <w:p w14:paraId="7CFA2122" w14:textId="759CF62A" w:rsidR="00A2536F" w:rsidRPr="00F54837" w:rsidRDefault="00A2536F" w:rsidP="00A2536F">
            <w:pPr>
              <w:pStyle w:val="Sinespaciad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2406C8E" w14:textId="12038C70" w:rsidR="00CD5660" w:rsidRPr="00B40ED4" w:rsidRDefault="00CD5660" w:rsidP="00C05033">
      <w:pPr>
        <w:pStyle w:val="Sinespaciado"/>
        <w:tabs>
          <w:tab w:val="left" w:pos="426"/>
        </w:tabs>
        <w:jc w:val="both"/>
        <w:rPr>
          <w:rFonts w:ascii="Verdana" w:hAnsi="Verdana"/>
          <w:b/>
          <w:sz w:val="18"/>
        </w:rPr>
      </w:pPr>
    </w:p>
    <w:p w14:paraId="2D684F2F" w14:textId="74D2BC0A" w:rsidR="006D6169" w:rsidRDefault="00A30E51" w:rsidP="00A30E51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SEGUIMIENTO DE LAS ACCIONES </w:t>
      </w:r>
      <w:r w:rsidR="005D72D4">
        <w:rPr>
          <w:rFonts w:ascii="Verdana" w:hAnsi="Verdana"/>
          <w:b/>
          <w:sz w:val="20"/>
        </w:rPr>
        <w:t>CORRECTIVAS</w:t>
      </w:r>
    </w:p>
    <w:p w14:paraId="4B719306" w14:textId="77777777" w:rsidR="005D72D4" w:rsidRDefault="005D72D4" w:rsidP="007C4EC7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3"/>
        <w:gridCol w:w="994"/>
        <w:gridCol w:w="388"/>
        <w:gridCol w:w="416"/>
        <w:gridCol w:w="1397"/>
        <w:gridCol w:w="550"/>
        <w:gridCol w:w="429"/>
        <w:gridCol w:w="573"/>
        <w:gridCol w:w="575"/>
        <w:gridCol w:w="280"/>
        <w:gridCol w:w="8"/>
        <w:gridCol w:w="1005"/>
        <w:gridCol w:w="1391"/>
      </w:tblGrid>
      <w:tr w:rsidR="005D72D4" w14:paraId="56EE6C3A" w14:textId="77777777" w:rsidTr="00BA3D6F">
        <w:tc>
          <w:tcPr>
            <w:tcW w:w="5000" w:type="pct"/>
            <w:gridSpan w:val="13"/>
          </w:tcPr>
          <w:p w14:paraId="08BD0827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  <w:t>SEGUIMIENTO (IMPLEMENTACIÓN) Y VERIFICACIÓN DE LA EFICACIA DE LAS ACCIONES CORRECTIVAS</w:t>
            </w:r>
          </w:p>
        </w:tc>
      </w:tr>
      <w:tr w:rsidR="005D72D4" w14:paraId="74A730E4" w14:textId="77777777" w:rsidTr="005D72D4">
        <w:tc>
          <w:tcPr>
            <w:tcW w:w="936" w:type="pct"/>
            <w:vMerge w:val="restart"/>
          </w:tcPr>
          <w:p w14:paraId="13BABF6B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  <w:t>N° de la AC implementada</w:t>
            </w:r>
          </w:p>
        </w:tc>
        <w:tc>
          <w:tcPr>
            <w:tcW w:w="912" w:type="pct"/>
            <w:gridSpan w:val="3"/>
          </w:tcPr>
          <w:p w14:paraId="7E4E373F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  <w:t>Cumplimiento</w:t>
            </w:r>
          </w:p>
        </w:tc>
        <w:tc>
          <w:tcPr>
            <w:tcW w:w="709" w:type="pct"/>
            <w:vMerge w:val="restart"/>
            <w:vAlign w:val="center"/>
          </w:tcPr>
          <w:p w14:paraId="19AA61C0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hAnsi="Verdana" w:cs="Arial,Bold"/>
                <w:b/>
                <w:bCs/>
                <w:sz w:val="20"/>
              </w:rPr>
              <w:t>Fecha</w:t>
            </w:r>
          </w:p>
        </w:tc>
        <w:tc>
          <w:tcPr>
            <w:tcW w:w="2443" w:type="pct"/>
            <w:gridSpan w:val="8"/>
            <w:vAlign w:val="center"/>
          </w:tcPr>
          <w:p w14:paraId="3874D1F3" w14:textId="77777777" w:rsidR="005D72D4" w:rsidRPr="008F3B1C" w:rsidRDefault="005D72D4" w:rsidP="00BA3D6F">
            <w:pPr>
              <w:tabs>
                <w:tab w:val="left" w:pos="1866"/>
              </w:tabs>
              <w:jc w:val="center"/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0"/>
              </w:rPr>
              <w:t>Estado de la AC</w:t>
            </w:r>
          </w:p>
        </w:tc>
      </w:tr>
      <w:tr w:rsidR="005D72D4" w14:paraId="4806B301" w14:textId="77777777" w:rsidTr="005D72D4">
        <w:tc>
          <w:tcPr>
            <w:tcW w:w="936" w:type="pct"/>
            <w:vMerge/>
          </w:tcPr>
          <w:p w14:paraId="4D0B7DF5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505" w:type="pct"/>
            <w:vAlign w:val="center"/>
          </w:tcPr>
          <w:p w14:paraId="4CEC05D5" w14:textId="77777777" w:rsidR="005D72D4" w:rsidRPr="00996575" w:rsidRDefault="005D72D4" w:rsidP="00BA3D6F">
            <w:pPr>
              <w:tabs>
                <w:tab w:val="left" w:pos="1866"/>
              </w:tabs>
              <w:jc w:val="center"/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  <w:t>SI</w:t>
            </w:r>
          </w:p>
        </w:tc>
        <w:tc>
          <w:tcPr>
            <w:tcW w:w="408" w:type="pct"/>
            <w:gridSpan w:val="2"/>
            <w:vAlign w:val="center"/>
          </w:tcPr>
          <w:p w14:paraId="15A89074" w14:textId="77777777" w:rsidR="005D72D4" w:rsidRPr="00996575" w:rsidRDefault="005D72D4" w:rsidP="00BA3D6F">
            <w:pPr>
              <w:tabs>
                <w:tab w:val="left" w:pos="1866"/>
              </w:tabs>
              <w:jc w:val="center"/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2"/>
                <w:lang w:eastAsia="en-US"/>
              </w:rPr>
              <w:t>NO</w:t>
            </w:r>
          </w:p>
        </w:tc>
        <w:tc>
          <w:tcPr>
            <w:tcW w:w="709" w:type="pct"/>
            <w:vMerge/>
            <w:vAlign w:val="center"/>
          </w:tcPr>
          <w:p w14:paraId="7EBA5DF8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1222" w:type="pct"/>
            <w:gridSpan w:val="5"/>
          </w:tcPr>
          <w:p w14:paraId="4EB3FD43" w14:textId="77777777" w:rsidR="005D72D4" w:rsidRPr="00E1259B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 w:rsidRPr="00E1259B">
              <w:rPr>
                <w:rFonts w:ascii="Verdana" w:hAnsi="Verdana" w:cs="Arial,Bold"/>
                <w:b/>
                <w:bCs/>
                <w:sz w:val="20"/>
              </w:rPr>
              <w:t xml:space="preserve">Abierta </w:t>
            </w:r>
          </w:p>
        </w:tc>
        <w:tc>
          <w:tcPr>
            <w:tcW w:w="1221" w:type="pct"/>
            <w:gridSpan w:val="3"/>
          </w:tcPr>
          <w:p w14:paraId="6A07CB14" w14:textId="77777777" w:rsidR="005D72D4" w:rsidRPr="00E1259B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 w:rsidRPr="00E1259B">
              <w:rPr>
                <w:rFonts w:ascii="Verdana" w:hAnsi="Verdana" w:cs="Arial,Bold"/>
                <w:b/>
                <w:bCs/>
                <w:sz w:val="20"/>
              </w:rPr>
              <w:t>Cerrada</w:t>
            </w:r>
          </w:p>
        </w:tc>
      </w:tr>
      <w:tr w:rsidR="005D72D4" w14:paraId="6EE95BE2" w14:textId="77777777" w:rsidTr="005D72D4">
        <w:tc>
          <w:tcPr>
            <w:tcW w:w="936" w:type="pct"/>
          </w:tcPr>
          <w:p w14:paraId="440E070D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hAnsi="Verdana" w:cs="Arial,Bold"/>
                <w:bCs/>
                <w:sz w:val="20"/>
              </w:rPr>
              <w:t>1</w:t>
            </w:r>
          </w:p>
        </w:tc>
        <w:tc>
          <w:tcPr>
            <w:tcW w:w="505" w:type="pct"/>
            <w:vAlign w:val="center"/>
          </w:tcPr>
          <w:p w14:paraId="693167D2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2768C4EC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709" w:type="pct"/>
            <w:vAlign w:val="center"/>
          </w:tcPr>
          <w:p w14:paraId="79575F35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26" w:type="pct"/>
            <w:gridSpan w:val="6"/>
          </w:tcPr>
          <w:p w14:paraId="27EC6D6A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17" w:type="pct"/>
            <w:gridSpan w:val="2"/>
          </w:tcPr>
          <w:p w14:paraId="342E4A69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</w:tr>
      <w:tr w:rsidR="005D72D4" w14:paraId="2D8DBDE6" w14:textId="77777777" w:rsidTr="005D72D4">
        <w:tc>
          <w:tcPr>
            <w:tcW w:w="936" w:type="pct"/>
          </w:tcPr>
          <w:p w14:paraId="0976E0B8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hAnsi="Verdana" w:cs="Arial,Bold"/>
                <w:bCs/>
                <w:sz w:val="20"/>
              </w:rPr>
              <w:t>2</w:t>
            </w:r>
          </w:p>
        </w:tc>
        <w:tc>
          <w:tcPr>
            <w:tcW w:w="505" w:type="pct"/>
            <w:vAlign w:val="center"/>
          </w:tcPr>
          <w:p w14:paraId="3097B0D0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4666D75B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709" w:type="pct"/>
            <w:vAlign w:val="center"/>
          </w:tcPr>
          <w:p w14:paraId="726095F2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26" w:type="pct"/>
            <w:gridSpan w:val="6"/>
          </w:tcPr>
          <w:p w14:paraId="7E656796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17" w:type="pct"/>
            <w:gridSpan w:val="2"/>
          </w:tcPr>
          <w:p w14:paraId="1343DD4E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</w:tr>
      <w:tr w:rsidR="005D72D4" w14:paraId="60D98CEF" w14:textId="77777777" w:rsidTr="005D72D4">
        <w:tc>
          <w:tcPr>
            <w:tcW w:w="936" w:type="pct"/>
          </w:tcPr>
          <w:p w14:paraId="31BADBC0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hAnsi="Verdana" w:cs="Arial,Bold"/>
                <w:bCs/>
                <w:sz w:val="20"/>
              </w:rPr>
              <w:t>3</w:t>
            </w:r>
          </w:p>
        </w:tc>
        <w:tc>
          <w:tcPr>
            <w:tcW w:w="505" w:type="pct"/>
            <w:vAlign w:val="center"/>
          </w:tcPr>
          <w:p w14:paraId="688D1B41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085B89E6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709" w:type="pct"/>
            <w:vAlign w:val="center"/>
          </w:tcPr>
          <w:p w14:paraId="3AC5E4A4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26" w:type="pct"/>
            <w:gridSpan w:val="6"/>
          </w:tcPr>
          <w:p w14:paraId="54E1483C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17" w:type="pct"/>
            <w:gridSpan w:val="2"/>
          </w:tcPr>
          <w:p w14:paraId="619D0BC6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</w:tr>
      <w:tr w:rsidR="005D72D4" w14:paraId="50F05D0E" w14:textId="77777777" w:rsidTr="005D72D4">
        <w:tc>
          <w:tcPr>
            <w:tcW w:w="936" w:type="pct"/>
          </w:tcPr>
          <w:p w14:paraId="15009D25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  <w:r>
              <w:rPr>
                <w:rFonts w:ascii="Verdana" w:hAnsi="Verdana" w:cs="Arial,Bold"/>
                <w:bCs/>
                <w:sz w:val="20"/>
              </w:rPr>
              <w:t>4</w:t>
            </w:r>
          </w:p>
        </w:tc>
        <w:tc>
          <w:tcPr>
            <w:tcW w:w="505" w:type="pct"/>
            <w:vAlign w:val="center"/>
          </w:tcPr>
          <w:p w14:paraId="539952A2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3C03E18D" w14:textId="77777777" w:rsidR="005D72D4" w:rsidRPr="008F45E9" w:rsidRDefault="005D72D4" w:rsidP="00BA3D6F">
            <w:pPr>
              <w:tabs>
                <w:tab w:val="left" w:pos="1866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709" w:type="pct"/>
            <w:vAlign w:val="center"/>
          </w:tcPr>
          <w:p w14:paraId="7BF0A9BF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26" w:type="pct"/>
            <w:gridSpan w:val="6"/>
          </w:tcPr>
          <w:p w14:paraId="5AAD082F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1217" w:type="pct"/>
            <w:gridSpan w:val="2"/>
          </w:tcPr>
          <w:p w14:paraId="3B1FE065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"/>
                <w:color w:val="002060"/>
                <w:sz w:val="18"/>
                <w:szCs w:val="18"/>
                <w:lang w:eastAsia="es-CL"/>
              </w:rPr>
            </w:pPr>
          </w:p>
        </w:tc>
      </w:tr>
      <w:tr w:rsidR="005D72D4" w14:paraId="23836FA1" w14:textId="77777777" w:rsidTr="005D72D4">
        <w:tc>
          <w:tcPr>
            <w:tcW w:w="2557" w:type="pct"/>
            <w:gridSpan w:val="5"/>
          </w:tcPr>
          <w:p w14:paraId="20304ACF" w14:textId="77777777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rPr>
                <w:rFonts w:ascii="Verdana" w:hAnsi="Verdana" w:cs="Arial,Bold"/>
                <w:bCs/>
                <w:sz w:val="20"/>
              </w:rPr>
            </w:pPr>
            <w:r w:rsidRPr="000225AF">
              <w:rPr>
                <w:rFonts w:ascii="Verdana" w:hAnsi="Verdana"/>
                <w:b/>
                <w:sz w:val="20"/>
              </w:rPr>
              <w:t>Fue Efectiva la</w:t>
            </w:r>
            <w:r>
              <w:rPr>
                <w:rFonts w:ascii="Verdana" w:hAnsi="Verdana"/>
                <w:b/>
                <w:sz w:val="20"/>
              </w:rPr>
              <w:t xml:space="preserve"> o las Acciones Correctivas?</w:t>
            </w:r>
          </w:p>
        </w:tc>
        <w:tc>
          <w:tcPr>
            <w:tcW w:w="279" w:type="pct"/>
          </w:tcPr>
          <w:p w14:paraId="77B29EF1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rPr>
                <w:rFonts w:ascii="Verdana" w:hAnsi="Verdana" w:cs="Arial,Bold"/>
                <w:b/>
                <w:bCs/>
                <w:sz w:val="20"/>
              </w:rPr>
            </w:pPr>
            <w:r w:rsidRPr="008F45E9">
              <w:rPr>
                <w:rFonts w:ascii="Verdana" w:hAnsi="Verdana" w:cs="Arial,Bold"/>
                <w:b/>
                <w:bCs/>
                <w:sz w:val="20"/>
              </w:rPr>
              <w:t>SI</w:t>
            </w:r>
          </w:p>
        </w:tc>
        <w:tc>
          <w:tcPr>
            <w:tcW w:w="218" w:type="pct"/>
          </w:tcPr>
          <w:p w14:paraId="1A888927" w14:textId="77777777" w:rsidR="005D72D4" w:rsidRPr="008F45E9" w:rsidRDefault="005D72D4" w:rsidP="008F45E9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291" w:type="pct"/>
            <w:vAlign w:val="center"/>
          </w:tcPr>
          <w:p w14:paraId="03024B8D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 w:rsidRPr="008F45E9">
              <w:rPr>
                <w:rFonts w:ascii="Verdana" w:hAnsi="Verdana" w:cs="Arial,Bold"/>
                <w:b/>
                <w:bCs/>
                <w:sz w:val="20"/>
              </w:rPr>
              <w:t>NO</w:t>
            </w:r>
          </w:p>
        </w:tc>
        <w:tc>
          <w:tcPr>
            <w:tcW w:w="292" w:type="pct"/>
            <w:vAlign w:val="center"/>
          </w:tcPr>
          <w:p w14:paraId="0A192469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656" w:type="pct"/>
            <w:gridSpan w:val="3"/>
            <w:vAlign w:val="center"/>
          </w:tcPr>
          <w:p w14:paraId="01968EDE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 w:rsidRPr="008F45E9">
              <w:rPr>
                <w:rFonts w:ascii="Verdana" w:hAnsi="Verdana" w:cs="Arial,Bold"/>
                <w:b/>
                <w:bCs/>
                <w:sz w:val="20"/>
              </w:rPr>
              <w:t>Fecha</w:t>
            </w:r>
          </w:p>
        </w:tc>
        <w:tc>
          <w:tcPr>
            <w:tcW w:w="707" w:type="pct"/>
            <w:vAlign w:val="center"/>
          </w:tcPr>
          <w:p w14:paraId="07F38008" w14:textId="77777777" w:rsidR="005D72D4" w:rsidRPr="002820B3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</w:tr>
      <w:tr w:rsidR="005D72D4" w14:paraId="43DB0237" w14:textId="77777777" w:rsidTr="005D72D4">
        <w:tc>
          <w:tcPr>
            <w:tcW w:w="1638" w:type="pct"/>
            <w:gridSpan w:val="3"/>
          </w:tcPr>
          <w:p w14:paraId="045E3ED3" w14:textId="77777777" w:rsidR="005D72D4" w:rsidRPr="00052492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>
              <w:rPr>
                <w:rFonts w:ascii="Verdana" w:hAnsi="Verdana" w:cs="Arial,Bold"/>
                <w:b/>
                <w:bCs/>
                <w:sz w:val="20"/>
              </w:rPr>
              <w:t>Responsable</w:t>
            </w:r>
          </w:p>
        </w:tc>
        <w:tc>
          <w:tcPr>
            <w:tcW w:w="1999" w:type="pct"/>
            <w:gridSpan w:val="6"/>
          </w:tcPr>
          <w:p w14:paraId="2E9CCE3D" w14:textId="77777777" w:rsidR="005D72D4" w:rsidRPr="00052492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>
              <w:rPr>
                <w:rFonts w:ascii="Verdana" w:hAnsi="Verdana" w:cs="Arial,Bold"/>
                <w:b/>
                <w:bCs/>
                <w:sz w:val="20"/>
              </w:rPr>
              <w:t>Cargo</w:t>
            </w:r>
          </w:p>
        </w:tc>
        <w:tc>
          <w:tcPr>
            <w:tcW w:w="1363" w:type="pct"/>
            <w:gridSpan w:val="4"/>
          </w:tcPr>
          <w:p w14:paraId="50A0CCBB" w14:textId="77777777" w:rsidR="005D72D4" w:rsidRPr="00052492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  <w:r>
              <w:rPr>
                <w:rFonts w:ascii="Verdana" w:hAnsi="Verdana" w:cs="Arial,Bold"/>
                <w:b/>
                <w:bCs/>
                <w:sz w:val="20"/>
              </w:rPr>
              <w:t>Firma</w:t>
            </w:r>
          </w:p>
        </w:tc>
      </w:tr>
      <w:tr w:rsidR="005D72D4" w14:paraId="38EAED44" w14:textId="77777777" w:rsidTr="005D72D4">
        <w:tc>
          <w:tcPr>
            <w:tcW w:w="1638" w:type="pct"/>
            <w:gridSpan w:val="3"/>
          </w:tcPr>
          <w:p w14:paraId="43F0E17B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1999" w:type="pct"/>
            <w:gridSpan w:val="6"/>
          </w:tcPr>
          <w:p w14:paraId="0B06FBEF" w14:textId="77777777" w:rsidR="005D72D4" w:rsidRPr="008F45E9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Cs/>
                <w:sz w:val="20"/>
              </w:rPr>
            </w:pPr>
          </w:p>
        </w:tc>
        <w:tc>
          <w:tcPr>
            <w:tcW w:w="1363" w:type="pct"/>
            <w:gridSpan w:val="4"/>
          </w:tcPr>
          <w:p w14:paraId="25FBC7E8" w14:textId="75C57144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</w:p>
          <w:p w14:paraId="4730DF14" w14:textId="70110718" w:rsidR="005D72D4" w:rsidRDefault="005D72D4" w:rsidP="00BA3D6F">
            <w:pPr>
              <w:tabs>
                <w:tab w:val="left" w:pos="284"/>
                <w:tab w:val="left" w:pos="426"/>
                <w:tab w:val="left" w:pos="1260"/>
              </w:tabs>
              <w:jc w:val="center"/>
              <w:rPr>
                <w:rFonts w:ascii="Verdana" w:hAnsi="Verdana" w:cs="Arial,Bold"/>
                <w:b/>
                <w:bCs/>
                <w:sz w:val="20"/>
              </w:rPr>
            </w:pPr>
          </w:p>
        </w:tc>
      </w:tr>
    </w:tbl>
    <w:p w14:paraId="42DC3A09" w14:textId="75E40663" w:rsidR="007C4EC7" w:rsidRDefault="007C4EC7" w:rsidP="007C4EC7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p w14:paraId="1EF03AF3" w14:textId="2F726E84" w:rsidR="00B40ED4" w:rsidRDefault="00002344" w:rsidP="00B40ED4">
      <w:pPr>
        <w:pStyle w:val="Sinespaciado"/>
        <w:numPr>
          <w:ilvl w:val="0"/>
          <w:numId w:val="12"/>
        </w:numPr>
        <w:tabs>
          <w:tab w:val="left" w:pos="426"/>
        </w:tabs>
        <w:ind w:left="284" w:hanging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CIERRE DE LA QUEJA </w:t>
      </w:r>
      <w:r w:rsidR="00B40ED4">
        <w:rPr>
          <w:rFonts w:ascii="Verdana" w:hAnsi="Verdana"/>
          <w:b/>
          <w:sz w:val="20"/>
        </w:rPr>
        <w:t>O APELACIÓN</w:t>
      </w:r>
    </w:p>
    <w:p w14:paraId="51F82D28" w14:textId="5F43A069" w:rsidR="00B40ED4" w:rsidRDefault="00B40ED4" w:rsidP="00A25273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B40ED4" w:rsidRPr="00D95E29" w14:paraId="2EBE4590" w14:textId="77777777" w:rsidTr="006831EC">
        <w:trPr>
          <w:trHeight w:val="113"/>
        </w:trPr>
        <w:tc>
          <w:tcPr>
            <w:tcW w:w="9849" w:type="dxa"/>
            <w:gridSpan w:val="4"/>
            <w:vAlign w:val="center"/>
          </w:tcPr>
          <w:p w14:paraId="0E0346C2" w14:textId="211F1E12" w:rsidR="00B40ED4" w:rsidRPr="00D95E29" w:rsidRDefault="00002344" w:rsidP="008E420A">
            <w:pPr>
              <w:pStyle w:val="Sinespaciado"/>
              <w:numPr>
                <w:ilvl w:val="0"/>
                <w:numId w:val="17"/>
              </w:numPr>
              <w:tabs>
                <w:tab w:val="left" w:pos="453"/>
              </w:tabs>
              <w:ind w:hanging="1053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CIERRE DE LA QUEJA </w:t>
            </w:r>
            <w:r w:rsidR="00B40ED4">
              <w:rPr>
                <w:rFonts w:ascii="Verdana" w:hAnsi="Verdana"/>
                <w:b/>
                <w:bCs/>
                <w:sz w:val="16"/>
                <w:szCs w:val="16"/>
              </w:rPr>
              <w:t>O APELACI</w:t>
            </w:r>
            <w:r w:rsidR="008E420A">
              <w:rPr>
                <w:rFonts w:ascii="Verdana" w:hAnsi="Verdana"/>
                <w:b/>
                <w:bCs/>
                <w:sz w:val="16"/>
                <w:szCs w:val="16"/>
              </w:rPr>
              <w:t>ÓN</w:t>
            </w:r>
          </w:p>
        </w:tc>
      </w:tr>
      <w:tr w:rsidR="00B40ED4" w:rsidRPr="005069C3" w14:paraId="0B50A8EA" w14:textId="77777777" w:rsidTr="006831EC">
        <w:trPr>
          <w:trHeight w:val="113"/>
        </w:trPr>
        <w:tc>
          <w:tcPr>
            <w:tcW w:w="9849" w:type="dxa"/>
            <w:gridSpan w:val="4"/>
            <w:vAlign w:val="center"/>
          </w:tcPr>
          <w:p w14:paraId="547F6AEC" w14:textId="042E15D1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Indicar, si es posible, el grado de satisfacción de la Parte Interesada a </w:t>
            </w:r>
            <w:r w:rsidR="006D6169">
              <w:rPr>
                <w:rFonts w:ascii="Verdana" w:hAnsi="Verdana"/>
                <w:sz w:val="16"/>
                <w:szCs w:val="16"/>
              </w:rPr>
              <w:t xml:space="preserve">la resolución dada a su queja </w:t>
            </w:r>
            <w:r>
              <w:rPr>
                <w:rFonts w:ascii="Verdana" w:hAnsi="Verdana"/>
                <w:sz w:val="16"/>
                <w:szCs w:val="16"/>
              </w:rPr>
              <w:t>o apelación</w:t>
            </w:r>
          </w:p>
          <w:p w14:paraId="3735AFC2" w14:textId="77777777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  <w:p w14:paraId="21A47F05" w14:textId="77777777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  <w:p w14:paraId="3EA9989E" w14:textId="77777777" w:rsidR="00B40ED4" w:rsidRPr="005069C3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B242C1" w:rsidRPr="00913405" w14:paraId="54F9EA5B" w14:textId="77777777" w:rsidTr="00B242C1">
        <w:trPr>
          <w:trHeight w:val="113"/>
        </w:trPr>
        <w:tc>
          <w:tcPr>
            <w:tcW w:w="2462" w:type="dxa"/>
            <w:vAlign w:val="center"/>
          </w:tcPr>
          <w:p w14:paraId="306CBF5F" w14:textId="5FE76876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Nombre Responsable</w:t>
            </w:r>
          </w:p>
        </w:tc>
        <w:tc>
          <w:tcPr>
            <w:tcW w:w="2462" w:type="dxa"/>
            <w:vAlign w:val="center"/>
          </w:tcPr>
          <w:p w14:paraId="56F6795A" w14:textId="4B9F549A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Cargo</w:t>
            </w:r>
          </w:p>
        </w:tc>
        <w:tc>
          <w:tcPr>
            <w:tcW w:w="2462" w:type="dxa"/>
            <w:vAlign w:val="center"/>
          </w:tcPr>
          <w:p w14:paraId="489A435E" w14:textId="3A7D7AB4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  <w:tc>
          <w:tcPr>
            <w:tcW w:w="2463" w:type="dxa"/>
            <w:vAlign w:val="center"/>
          </w:tcPr>
          <w:p w14:paraId="61174689" w14:textId="7AD90E4C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54837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</w:tr>
      <w:tr w:rsidR="00B242C1" w:rsidRPr="00913405" w14:paraId="54C0610D" w14:textId="77777777" w:rsidTr="00B242C1">
        <w:trPr>
          <w:trHeight w:val="113"/>
        </w:trPr>
        <w:tc>
          <w:tcPr>
            <w:tcW w:w="2462" w:type="dxa"/>
            <w:vAlign w:val="center"/>
          </w:tcPr>
          <w:p w14:paraId="77F3AB7B" w14:textId="77777777" w:rsidR="00B242C1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63BFC7" w14:textId="6E135D6A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62C1247C" w14:textId="77777777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62" w:type="dxa"/>
            <w:vAlign w:val="center"/>
          </w:tcPr>
          <w:p w14:paraId="26A1982B" w14:textId="77777777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63" w:type="dxa"/>
            <w:vAlign w:val="center"/>
          </w:tcPr>
          <w:p w14:paraId="20576B69" w14:textId="77777777" w:rsidR="00B242C1" w:rsidRPr="00913405" w:rsidRDefault="00B242C1" w:rsidP="00B242C1">
            <w:pPr>
              <w:pStyle w:val="Sinespaciado"/>
              <w:tabs>
                <w:tab w:val="left" w:pos="453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0ED4" w:rsidRPr="007F0B09" w14:paraId="35D46553" w14:textId="77777777" w:rsidTr="006831EC">
        <w:trPr>
          <w:trHeight w:val="113"/>
        </w:trPr>
        <w:tc>
          <w:tcPr>
            <w:tcW w:w="9849" w:type="dxa"/>
            <w:gridSpan w:val="4"/>
            <w:vAlign w:val="center"/>
          </w:tcPr>
          <w:p w14:paraId="12A0972D" w14:textId="77777777" w:rsidR="00B40ED4" w:rsidRPr="007F0B09" w:rsidRDefault="00B40ED4" w:rsidP="00B40ED4">
            <w:pPr>
              <w:pStyle w:val="Sinespaciado"/>
              <w:numPr>
                <w:ilvl w:val="0"/>
                <w:numId w:val="17"/>
              </w:numPr>
              <w:tabs>
                <w:tab w:val="left" w:pos="453"/>
              </w:tabs>
              <w:ind w:hanging="108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OBSERVACIONES</w:t>
            </w:r>
          </w:p>
        </w:tc>
      </w:tr>
      <w:tr w:rsidR="00B40ED4" w:rsidRPr="006066FE" w14:paraId="605B7EC0" w14:textId="77777777" w:rsidTr="006831EC">
        <w:trPr>
          <w:trHeight w:val="113"/>
        </w:trPr>
        <w:tc>
          <w:tcPr>
            <w:tcW w:w="9849" w:type="dxa"/>
            <w:gridSpan w:val="4"/>
            <w:vAlign w:val="center"/>
          </w:tcPr>
          <w:p w14:paraId="30400209" w14:textId="0B3160FA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Si corresponde, indicar el estado de la Acción Correctiva asignada, oportunidades de mejora detectadas, comentarios, opiniones de la Parte Interesada para </w:t>
            </w:r>
            <w:r w:rsidR="008E420A">
              <w:rPr>
                <w:rFonts w:ascii="Verdana" w:hAnsi="Verdana"/>
                <w:sz w:val="16"/>
                <w:szCs w:val="16"/>
              </w:rPr>
              <w:t xml:space="preserve">evitar que se repita la queja </w:t>
            </w:r>
            <w:r>
              <w:rPr>
                <w:rFonts w:ascii="Verdana" w:hAnsi="Verdana"/>
                <w:sz w:val="16"/>
                <w:szCs w:val="16"/>
              </w:rPr>
              <w:t>o apelaci</w:t>
            </w:r>
            <w:r w:rsidR="00B242C1">
              <w:rPr>
                <w:rFonts w:ascii="Verdana" w:hAnsi="Verdana"/>
                <w:sz w:val="16"/>
                <w:szCs w:val="16"/>
              </w:rPr>
              <w:t>ón expuesta.</w:t>
            </w:r>
          </w:p>
          <w:p w14:paraId="229AE7CA" w14:textId="77777777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  <w:p w14:paraId="2BBB0607" w14:textId="77777777" w:rsidR="00B40ED4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  <w:p w14:paraId="40E3059F" w14:textId="77777777" w:rsidR="00B40ED4" w:rsidRPr="006066FE" w:rsidRDefault="00B40ED4" w:rsidP="006831EC">
            <w:pPr>
              <w:pStyle w:val="Sinespaciado"/>
              <w:tabs>
                <w:tab w:val="left" w:pos="453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BC7238" w14:textId="327500C6" w:rsidR="00F93C13" w:rsidRDefault="00F93C13" w:rsidP="00A25273">
      <w:pPr>
        <w:pStyle w:val="Sinespaciado"/>
        <w:tabs>
          <w:tab w:val="left" w:pos="426"/>
        </w:tabs>
        <w:rPr>
          <w:rFonts w:ascii="Verdana" w:hAnsi="Verdana"/>
          <w:b/>
          <w:sz w:val="20"/>
        </w:rPr>
      </w:pPr>
    </w:p>
    <w:sectPr w:rsidR="00F93C13" w:rsidSect="006900C5">
      <w:headerReference w:type="default" r:id="rId21"/>
      <w:footerReference w:type="default" r:id="rId22"/>
      <w:headerReference w:type="first" r:id="rId23"/>
      <w:pgSz w:w="12240" w:h="15840" w:code="1"/>
      <w:pgMar w:top="851" w:right="1247" w:bottom="851" w:left="1134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982A" w14:textId="77777777" w:rsidR="007F3370" w:rsidRDefault="007F3370" w:rsidP="00350F28">
      <w:r>
        <w:separator/>
      </w:r>
    </w:p>
    <w:p w14:paraId="3B0563EA" w14:textId="77777777" w:rsidR="007F3370" w:rsidRDefault="007F3370"/>
    <w:p w14:paraId="58D6EDFC" w14:textId="77777777" w:rsidR="007F3370" w:rsidRDefault="007F3370" w:rsidP="00B73BE5"/>
  </w:endnote>
  <w:endnote w:type="continuationSeparator" w:id="0">
    <w:p w14:paraId="41BF178A" w14:textId="77777777" w:rsidR="007F3370" w:rsidRDefault="007F3370" w:rsidP="00350F28">
      <w:r>
        <w:continuationSeparator/>
      </w:r>
    </w:p>
    <w:p w14:paraId="5AF6EDAF" w14:textId="77777777" w:rsidR="007F3370" w:rsidRDefault="007F3370"/>
    <w:p w14:paraId="4E0949A2" w14:textId="77777777" w:rsidR="007F3370" w:rsidRDefault="007F3370" w:rsidP="00B73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731A" w14:textId="77777777" w:rsidR="007F3370" w:rsidRDefault="007F3370" w:rsidP="00146F8D">
    <w:pPr>
      <w:tabs>
        <w:tab w:val="left" w:pos="142"/>
      </w:tabs>
      <w:jc w:val="center"/>
      <w:rPr>
        <w:rFonts w:cs="Arial"/>
        <w:color w:val="0000FF"/>
        <w:sz w:val="12"/>
        <w:szCs w:val="12"/>
        <w:lang w:val="es-ES"/>
      </w:rPr>
    </w:pPr>
  </w:p>
  <w:p w14:paraId="1507731B" w14:textId="77777777" w:rsidR="007F3370" w:rsidRPr="00146F8D" w:rsidRDefault="000C473A" w:rsidP="00146F8D">
    <w:pPr>
      <w:tabs>
        <w:tab w:val="left" w:pos="142"/>
      </w:tabs>
      <w:jc w:val="center"/>
      <w:rPr>
        <w:rFonts w:cs="Arial"/>
        <w:color w:val="0000FF"/>
        <w:sz w:val="12"/>
        <w:szCs w:val="12"/>
        <w:lang w:val="es-ES"/>
      </w:rPr>
    </w:pPr>
    <w:r>
      <w:rPr>
        <w:rFonts w:cs="Arial"/>
        <w:color w:val="0000FF"/>
        <w:sz w:val="12"/>
        <w:szCs w:val="12"/>
        <w:lang w:val="es-ES"/>
      </w:rPr>
      <w:object w:dxaOrig="1440" w:dyaOrig="1440" w14:anchorId="15077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45pt;margin-top:6.75pt;width:23.8pt;height:29.6pt;z-index:251659264;mso-wrap-edited:f" wrapcoords="-675 0 -675 21046 21600 21046 21600 0 -675 0">
          <v:imagedata r:id="rId1" o:title=""/>
        </v:shape>
        <o:OLEObject Type="Embed" ProgID="PBrush" ShapeID="_x0000_s2049" DrawAspect="Content" ObjectID="_1739093129" r:id="rId2"/>
      </w:object>
    </w:r>
    <w:r w:rsidR="007F3370" w:rsidRPr="00146F8D">
      <w:rPr>
        <w:rFonts w:cs="Arial"/>
        <w:color w:val="0000FF"/>
        <w:sz w:val="12"/>
        <w:szCs w:val="12"/>
        <w:lang w:val="es-ES"/>
      </w:rPr>
      <w:t>Documento controlado por el SGC. Prohibida su reproducción total o parcial sin la autorización del LOQ. Este documento es válido sólo con timbre y firma oficial del LOQ.</w:t>
    </w:r>
  </w:p>
  <w:p w14:paraId="1507731C" w14:textId="77777777" w:rsidR="007F3370" w:rsidRPr="00146F8D" w:rsidRDefault="007F3370" w:rsidP="00146F8D">
    <w:pPr>
      <w:tabs>
        <w:tab w:val="left" w:pos="142"/>
      </w:tabs>
      <w:jc w:val="center"/>
      <w:rPr>
        <w:rFonts w:cs="Arial"/>
        <w:color w:val="0000FF"/>
        <w:sz w:val="12"/>
        <w:szCs w:val="12"/>
        <w:lang w:val="es-ES"/>
      </w:rPr>
    </w:pPr>
    <w:r w:rsidRPr="00146F8D">
      <w:rPr>
        <w:rFonts w:cs="Arial"/>
        <w:color w:val="0000FF"/>
        <w:sz w:val="12"/>
        <w:szCs w:val="12"/>
        <w:lang w:val="es-ES"/>
      </w:rPr>
      <w:t>Cabina 5, Barrio Universitario S/N. Casilla 160-C, Concepción-CHILE.</w:t>
    </w:r>
  </w:p>
  <w:p w14:paraId="1507731D" w14:textId="77777777" w:rsidR="007F3370" w:rsidRPr="00146F8D" w:rsidRDefault="007F3370" w:rsidP="00146F8D">
    <w:pPr>
      <w:tabs>
        <w:tab w:val="left" w:pos="142"/>
      </w:tabs>
      <w:jc w:val="center"/>
      <w:rPr>
        <w:rFonts w:cs="Arial"/>
        <w:color w:val="0000FF"/>
        <w:sz w:val="12"/>
        <w:szCs w:val="12"/>
        <w:lang w:val="es-ES"/>
      </w:rPr>
    </w:pPr>
    <w:r w:rsidRPr="00146F8D">
      <w:rPr>
        <w:rFonts w:cs="Arial"/>
        <w:color w:val="0000FF"/>
        <w:sz w:val="12"/>
        <w:szCs w:val="12"/>
        <w:lang w:val="es-ES"/>
      </w:rPr>
      <w:t xml:space="preserve">(56) 412204966      </w:t>
    </w:r>
    <w:hyperlink r:id="rId3" w:history="1">
      <w:r w:rsidRPr="00146F8D">
        <w:rPr>
          <w:rFonts w:cs="Arial"/>
          <w:color w:val="0000FF"/>
          <w:sz w:val="12"/>
          <w:szCs w:val="12"/>
          <w:lang w:val="es-ES"/>
        </w:rPr>
        <w:t>www.loq.cl</w:t>
      </w:r>
    </w:hyperlink>
    <w:r w:rsidRPr="00146F8D">
      <w:rPr>
        <w:rFonts w:cs="Arial"/>
        <w:color w:val="0000FF"/>
        <w:sz w:val="12"/>
        <w:szCs w:val="12"/>
        <w:lang w:val="es-ES"/>
      </w:rPr>
      <w:t xml:space="preserve">       </w:t>
    </w:r>
    <w:hyperlink r:id="rId4" w:history="1">
      <w:r w:rsidRPr="00146F8D">
        <w:rPr>
          <w:rFonts w:cs="Arial"/>
          <w:color w:val="0000FF"/>
          <w:sz w:val="12"/>
          <w:szCs w:val="12"/>
          <w:lang w:val="es-ES"/>
        </w:rPr>
        <w:t>loq@udec.cl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ACF14" w14:textId="77777777" w:rsidR="007F3370" w:rsidRDefault="007F3370" w:rsidP="00350F28">
      <w:r>
        <w:separator/>
      </w:r>
    </w:p>
    <w:p w14:paraId="45F71A57" w14:textId="77777777" w:rsidR="007F3370" w:rsidRDefault="007F3370"/>
    <w:p w14:paraId="33BA60FC" w14:textId="77777777" w:rsidR="007F3370" w:rsidRDefault="007F3370" w:rsidP="00B73BE5"/>
  </w:footnote>
  <w:footnote w:type="continuationSeparator" w:id="0">
    <w:p w14:paraId="54A0808B" w14:textId="77777777" w:rsidR="007F3370" w:rsidRDefault="007F3370" w:rsidP="00350F28">
      <w:r>
        <w:continuationSeparator/>
      </w:r>
    </w:p>
    <w:p w14:paraId="2C70360E" w14:textId="77777777" w:rsidR="007F3370" w:rsidRDefault="007F3370"/>
    <w:p w14:paraId="67D67D97" w14:textId="77777777" w:rsidR="007F3370" w:rsidRDefault="007F3370" w:rsidP="00B73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1947"/>
      <w:gridCol w:w="1701"/>
      <w:gridCol w:w="1843"/>
      <w:gridCol w:w="1838"/>
    </w:tblGrid>
    <w:tr w:rsidR="007F3370" w14:paraId="1507730B" w14:textId="77777777" w:rsidTr="00AE2519">
      <w:trPr>
        <w:cantSplit/>
        <w:trHeight w:val="737"/>
        <w:jc w:val="center"/>
      </w:trPr>
      <w:tc>
        <w:tcPr>
          <w:tcW w:w="2579" w:type="dxa"/>
          <w:vMerge w:val="restart"/>
          <w:vAlign w:val="center"/>
        </w:tcPr>
        <w:p w14:paraId="15077309" w14:textId="77777777" w:rsidR="007F3370" w:rsidRDefault="007F3370" w:rsidP="00350F28">
          <w:pPr>
            <w:pStyle w:val="Encabezado"/>
            <w:tabs>
              <w:tab w:val="left" w:pos="3360"/>
              <w:tab w:val="center" w:pos="4987"/>
            </w:tabs>
            <w:jc w:val="center"/>
            <w:rPr>
              <w:rFonts w:ascii="Verdana" w:hAnsi="Verdana"/>
              <w:bCs/>
              <w:color w:val="000000"/>
              <w:sz w:val="14"/>
            </w:rPr>
          </w:pPr>
          <w:r w:rsidRPr="002C0AF3">
            <w:rPr>
              <w:rFonts w:ascii="Verdana" w:eastAsia="Times New Roman" w:hAnsi="Verdana" w:cs="Times New Roman"/>
              <w:noProof/>
              <w:color w:val="000000"/>
              <w:sz w:val="14"/>
              <w:szCs w:val="20"/>
              <w:lang w:val="en-US"/>
            </w:rPr>
            <w:drawing>
              <wp:inline distT="0" distB="0" distL="0" distR="0" wp14:anchorId="15077322" wp14:editId="15077323">
                <wp:extent cx="855345" cy="626745"/>
                <wp:effectExtent l="0" t="0" r="1905" b="1905"/>
                <wp:docPr id="11" name="Imagen 11" descr="C:\Documents and Settings\a\Mis documentos\Mis imágenes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Documents and Settings\a\Mis documentos\Mis imágenes\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9" w:type="dxa"/>
          <w:gridSpan w:val="4"/>
          <w:vAlign w:val="center"/>
        </w:tcPr>
        <w:p w14:paraId="1507730A" w14:textId="5F5E6EED" w:rsidR="007F3370" w:rsidRPr="00270984" w:rsidRDefault="007F3370" w:rsidP="003C45AD">
          <w:pPr>
            <w:spacing w:before="180" w:after="180"/>
            <w:ind w:right="-68"/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</w:rPr>
            <w:t>ATENCIÓN DE QUEJAS Y APELACIONES</w:t>
          </w:r>
        </w:p>
      </w:tc>
    </w:tr>
    <w:tr w:rsidR="007F3370" w14:paraId="15077315" w14:textId="77777777" w:rsidTr="0014608E">
      <w:trPr>
        <w:cantSplit/>
        <w:trHeight w:val="437"/>
        <w:jc w:val="center"/>
      </w:trPr>
      <w:tc>
        <w:tcPr>
          <w:tcW w:w="2579" w:type="dxa"/>
          <w:vMerge/>
        </w:tcPr>
        <w:p w14:paraId="1507730C" w14:textId="77777777" w:rsidR="007F3370" w:rsidRDefault="007F3370" w:rsidP="00350F28">
          <w:pPr>
            <w:ind w:right="323"/>
            <w:rPr>
              <w:b/>
              <w:sz w:val="36"/>
              <w:lang w:val="es-ES"/>
            </w:rPr>
          </w:pPr>
        </w:p>
      </w:tc>
      <w:tc>
        <w:tcPr>
          <w:tcW w:w="1947" w:type="dxa"/>
          <w:tcBorders>
            <w:bottom w:val="single" w:sz="8" w:space="0" w:color="auto"/>
          </w:tcBorders>
        </w:tcPr>
        <w:p w14:paraId="1507730D" w14:textId="56FD9018" w:rsidR="007F3370" w:rsidRPr="00270984" w:rsidRDefault="007F3370" w:rsidP="0014608E">
          <w:pPr>
            <w:pStyle w:val="Ttulo1"/>
            <w:ind w:right="-50"/>
            <w:jc w:val="left"/>
            <w:rPr>
              <w:rFonts w:cs="Arial"/>
              <w:b w:val="0"/>
              <w:color w:val="auto"/>
              <w:sz w:val="16"/>
              <w:szCs w:val="16"/>
            </w:rPr>
          </w:pPr>
          <w:r>
            <w:rPr>
              <w:rFonts w:cs="Arial"/>
              <w:b w:val="0"/>
              <w:color w:val="auto"/>
              <w:sz w:val="16"/>
              <w:szCs w:val="16"/>
            </w:rPr>
            <w:t>Formulario</w:t>
          </w:r>
          <w:r w:rsidRPr="00270984">
            <w:rPr>
              <w:rFonts w:cs="Arial"/>
              <w:b w:val="0"/>
              <w:color w:val="auto"/>
              <w:sz w:val="16"/>
              <w:szCs w:val="16"/>
            </w:rPr>
            <w:t xml:space="preserve"> N°</w:t>
          </w:r>
        </w:p>
        <w:p w14:paraId="1507730E" w14:textId="0616AF0F" w:rsidR="007F3370" w:rsidRPr="00270984" w:rsidRDefault="007F3370" w:rsidP="003D4F45">
          <w:pPr>
            <w:pStyle w:val="Ttulo1"/>
            <w:ind w:right="-50"/>
            <w:jc w:val="left"/>
            <w:rPr>
              <w:rFonts w:cs="Arial"/>
              <w:bCs/>
              <w:sz w:val="16"/>
              <w:szCs w:val="16"/>
              <w:lang w:val="es-ES"/>
            </w:rPr>
          </w:pPr>
          <w:r>
            <w:rPr>
              <w:rFonts w:cs="Arial"/>
              <w:b w:val="0"/>
              <w:color w:val="auto"/>
              <w:sz w:val="16"/>
              <w:szCs w:val="16"/>
            </w:rPr>
            <w:t>REG-SGC-12</w:t>
          </w:r>
        </w:p>
      </w:tc>
      <w:tc>
        <w:tcPr>
          <w:tcW w:w="1701" w:type="dxa"/>
          <w:tcBorders>
            <w:bottom w:val="single" w:sz="8" w:space="0" w:color="auto"/>
          </w:tcBorders>
        </w:tcPr>
        <w:p w14:paraId="1507730F" w14:textId="7D5B01EF" w:rsidR="007F3370" w:rsidRPr="00270984" w:rsidRDefault="007F3370" w:rsidP="00350F28">
          <w:pPr>
            <w:ind w:right="-43"/>
            <w:rPr>
              <w:rFonts w:ascii="Verdana" w:hAnsi="Verdana" w:cs="Arial"/>
              <w:sz w:val="16"/>
              <w:szCs w:val="16"/>
              <w:lang w:val="es-ES"/>
            </w:rPr>
          </w:pPr>
          <w:r w:rsidRPr="00270984">
            <w:rPr>
              <w:rFonts w:ascii="Verdana" w:hAnsi="Verdana" w:cs="Arial"/>
              <w:sz w:val="16"/>
              <w:szCs w:val="16"/>
              <w:lang w:val="es-ES"/>
            </w:rPr>
            <w:t>Fecha de vigencia</w:t>
          </w:r>
        </w:p>
        <w:p w14:paraId="15077310" w14:textId="77777777" w:rsidR="007F3370" w:rsidRPr="00270984" w:rsidRDefault="007F3370" w:rsidP="00350F28">
          <w:pPr>
            <w:ind w:right="-70"/>
            <w:jc w:val="center"/>
            <w:rPr>
              <w:rFonts w:ascii="Verdana" w:hAnsi="Verdana" w:cs="Arial"/>
              <w:sz w:val="16"/>
              <w:szCs w:val="16"/>
              <w:lang w:val="es-ES"/>
            </w:rPr>
          </w:pPr>
          <w:r>
            <w:rPr>
              <w:rFonts w:ascii="Verdana" w:hAnsi="Verdana" w:cs="Arial"/>
              <w:sz w:val="16"/>
              <w:szCs w:val="16"/>
              <w:lang w:val="es-ES"/>
            </w:rPr>
            <w:t>15.12.17</w:t>
          </w:r>
        </w:p>
      </w:tc>
      <w:tc>
        <w:tcPr>
          <w:tcW w:w="1843" w:type="dxa"/>
          <w:tcBorders>
            <w:bottom w:val="single" w:sz="8" w:space="0" w:color="auto"/>
          </w:tcBorders>
        </w:tcPr>
        <w:p w14:paraId="15077311" w14:textId="77777777" w:rsidR="007F3370" w:rsidRPr="00270984" w:rsidRDefault="007F3370" w:rsidP="00350F28">
          <w:pPr>
            <w:ind w:right="-70"/>
            <w:rPr>
              <w:rFonts w:ascii="Verdana" w:hAnsi="Verdana" w:cs="Arial"/>
              <w:sz w:val="16"/>
              <w:szCs w:val="16"/>
              <w:lang w:val="es-ES"/>
            </w:rPr>
          </w:pPr>
          <w:r w:rsidRPr="00270984">
            <w:rPr>
              <w:rFonts w:ascii="Verdana" w:hAnsi="Verdana" w:cs="Arial"/>
              <w:sz w:val="16"/>
              <w:szCs w:val="16"/>
              <w:lang w:val="es-ES"/>
            </w:rPr>
            <w:t>Versión Nº</w:t>
          </w:r>
        </w:p>
        <w:p w14:paraId="15077312" w14:textId="256F96EA" w:rsidR="007F3370" w:rsidRPr="00270984" w:rsidRDefault="008065D7" w:rsidP="000B7207">
          <w:pPr>
            <w:ind w:right="-70"/>
            <w:jc w:val="center"/>
            <w:rPr>
              <w:rFonts w:ascii="Verdana" w:hAnsi="Verdana" w:cs="Arial"/>
              <w:sz w:val="16"/>
              <w:szCs w:val="16"/>
              <w:lang w:val="es-ES"/>
            </w:rPr>
          </w:pPr>
          <w:r>
            <w:rPr>
              <w:rFonts w:ascii="Verdana" w:hAnsi="Verdana" w:cs="Arial"/>
              <w:sz w:val="16"/>
              <w:szCs w:val="16"/>
              <w:lang w:val="es-ES"/>
            </w:rPr>
            <w:t>05</w:t>
          </w:r>
        </w:p>
      </w:tc>
      <w:tc>
        <w:tcPr>
          <w:tcW w:w="1838" w:type="dxa"/>
          <w:tcBorders>
            <w:bottom w:val="single" w:sz="8" w:space="0" w:color="auto"/>
          </w:tcBorders>
        </w:tcPr>
        <w:p w14:paraId="15077313" w14:textId="77777777" w:rsidR="007F3370" w:rsidRPr="00270984" w:rsidRDefault="007F3370" w:rsidP="006F32A6">
          <w:pPr>
            <w:ind w:right="-70"/>
            <w:rPr>
              <w:rFonts w:ascii="Verdana" w:hAnsi="Verdana" w:cs="Arial"/>
              <w:sz w:val="16"/>
              <w:szCs w:val="16"/>
              <w:lang w:val="es-ES"/>
            </w:rPr>
          </w:pPr>
          <w:r w:rsidRPr="0027098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</w:p>
        <w:p w14:paraId="15077314" w14:textId="09E4A58C" w:rsidR="007F3370" w:rsidRPr="00270984" w:rsidRDefault="007F3370" w:rsidP="006F32A6">
          <w:pPr>
            <w:ind w:right="-70"/>
            <w:jc w:val="center"/>
            <w:rPr>
              <w:rFonts w:ascii="Verdana" w:hAnsi="Verdana" w:cs="Arial"/>
              <w:sz w:val="16"/>
              <w:szCs w:val="16"/>
              <w:lang w:val="es-ES"/>
            </w:rPr>
          </w:pP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begin"/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s-ES"/>
            </w:rPr>
            <w:instrText xml:space="preserve"> PAGE </w:instrText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separate"/>
          </w:r>
          <w:r w:rsidR="000C473A">
            <w:rPr>
              <w:rStyle w:val="Nmerodepgina"/>
              <w:rFonts w:ascii="Verdana" w:hAnsi="Verdana" w:cs="Arial"/>
              <w:noProof/>
              <w:color w:val="000000"/>
              <w:sz w:val="16"/>
              <w:szCs w:val="16"/>
              <w:lang w:val="es-ES"/>
            </w:rPr>
            <w:t>3</w:t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end"/>
          </w:r>
          <w:r w:rsidRPr="00270984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begin"/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instrText xml:space="preserve"> NUMPAGES  </w:instrText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separate"/>
          </w:r>
          <w:r w:rsidR="000C473A">
            <w:rPr>
              <w:rStyle w:val="Nmerodepgina"/>
              <w:rFonts w:ascii="Verdana" w:hAnsi="Verdana" w:cs="Arial"/>
              <w:noProof/>
              <w:color w:val="000000"/>
              <w:sz w:val="16"/>
              <w:szCs w:val="16"/>
              <w:lang w:val="en-US"/>
            </w:rPr>
            <w:t>3</w:t>
          </w:r>
          <w:r w:rsidRPr="00270984">
            <w:rPr>
              <w:rStyle w:val="Nmerodepgina"/>
              <w:rFonts w:ascii="Verdana" w:hAnsi="Verdana" w:cs="Arial"/>
              <w:color w:val="000000"/>
              <w:sz w:val="16"/>
              <w:szCs w:val="16"/>
              <w:lang w:val="en-US"/>
            </w:rPr>
            <w:fldChar w:fldCharType="end"/>
          </w:r>
        </w:p>
      </w:tc>
    </w:tr>
    <w:tr w:rsidR="007F3370" w14:paraId="15077318" w14:textId="77777777" w:rsidTr="006F32A6">
      <w:trPr>
        <w:cantSplit/>
        <w:trHeight w:val="340"/>
        <w:jc w:val="center"/>
      </w:trPr>
      <w:tc>
        <w:tcPr>
          <w:tcW w:w="2579" w:type="dxa"/>
          <w:tcBorders>
            <w:right w:val="nil"/>
          </w:tcBorders>
          <w:vAlign w:val="center"/>
        </w:tcPr>
        <w:p w14:paraId="15077316" w14:textId="77777777" w:rsidR="007F3370" w:rsidRPr="00892E7B" w:rsidRDefault="007F3370" w:rsidP="00350F28">
          <w:pPr>
            <w:ind w:right="323"/>
            <w:rPr>
              <w:rFonts w:ascii="Verdana" w:hAnsi="Verdana"/>
              <w:bCs/>
              <w:sz w:val="16"/>
              <w:szCs w:val="16"/>
              <w:lang w:val="es-ES"/>
            </w:rPr>
          </w:pPr>
          <w:r w:rsidRPr="00892E7B">
            <w:rPr>
              <w:rFonts w:ascii="Verdana" w:hAnsi="Verdana"/>
              <w:bCs/>
              <w:sz w:val="16"/>
              <w:szCs w:val="16"/>
              <w:lang w:val="es-ES"/>
            </w:rPr>
            <w:t>Aplicable a:</w:t>
          </w:r>
        </w:p>
      </w:tc>
      <w:tc>
        <w:tcPr>
          <w:tcW w:w="7329" w:type="dxa"/>
          <w:gridSpan w:val="4"/>
          <w:tcBorders>
            <w:left w:val="nil"/>
          </w:tcBorders>
          <w:vAlign w:val="center"/>
        </w:tcPr>
        <w:p w14:paraId="15077317" w14:textId="78AF34EE" w:rsidR="007F3370" w:rsidRPr="00892E7B" w:rsidRDefault="007F3370" w:rsidP="00350F28">
          <w:pPr>
            <w:ind w:right="-70"/>
            <w:jc w:val="center"/>
            <w:rPr>
              <w:rFonts w:ascii="Verdana" w:hAnsi="Verdana" w:cs="Arial"/>
              <w:b/>
              <w:bCs/>
              <w:sz w:val="16"/>
              <w:szCs w:val="16"/>
              <w:lang w:val="es-ES"/>
            </w:rPr>
          </w:pPr>
          <w:r w:rsidRPr="0042292A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LABORATORIO DE OCEANOGRAFÍA QUÍMICA</w:t>
          </w:r>
        </w:p>
      </w:tc>
    </w:tr>
  </w:tbl>
  <w:p w14:paraId="15077319" w14:textId="4FAC6756" w:rsidR="007F3370" w:rsidRDefault="007F3370" w:rsidP="00C57DA2">
    <w:pPr>
      <w:pStyle w:val="Encabezado"/>
      <w:rPr>
        <w:rFonts w:ascii="Verdana" w:hAnsi="Verdana"/>
      </w:rPr>
    </w:pPr>
    <w:r>
      <w:rPr>
        <w:rFonts w:ascii="Verdana" w:eastAsia="Times New Roman" w:hAnsi="Verdana" w:cs="Arial"/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5E68E" wp14:editId="602FD661">
              <wp:simplePos x="0" y="0"/>
              <wp:positionH relativeFrom="column">
                <wp:posOffset>1965960</wp:posOffset>
              </wp:positionH>
              <wp:positionV relativeFrom="paragraph">
                <wp:posOffset>3175</wp:posOffset>
              </wp:positionV>
              <wp:extent cx="4255770" cy="206088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5770" cy="2060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63FF2" w14:textId="5613D4D6" w:rsidR="007F3370" w:rsidRPr="00586782" w:rsidRDefault="007F3370" w:rsidP="00327CFC">
                          <w:pPr>
                            <w:jc w:val="right"/>
                            <w:rPr>
                              <w:rFonts w:ascii="Verdana" w:hAnsi="Verdana"/>
                              <w:b/>
                              <w:bCs/>
                              <w:strike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5E68E" id="Rectángulo 2" o:spid="_x0000_s1026" style="position:absolute;margin-left:154.8pt;margin-top:.25pt;width:335.1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" fillcolor="white [3201]" stroked="f" strokeweight="1pt">
              <v:textbox>
                <w:txbxContent>
                  <w:p w14:paraId="2E563FF2" w14:textId="5613D4D6" w:rsidR="007F3370" w:rsidRPr="00586782" w:rsidRDefault="007F3370" w:rsidP="00327CFC">
                    <w:pPr>
                      <w:jc w:val="right"/>
                      <w:rPr>
                        <w:rFonts w:ascii="Verdana" w:hAnsi="Verdana"/>
                        <w:b/>
                        <w:bCs/>
                        <w:strike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731E" w14:textId="77777777" w:rsidR="007F3370" w:rsidRDefault="007F3370" w:rsidP="008D5891">
    <w:pPr>
      <w:pStyle w:val="Encabezado"/>
      <w:pBdr>
        <w:bottom w:val="single" w:sz="8" w:space="1" w:color="002060"/>
      </w:pBdr>
      <w:jc w:val="center"/>
      <w:rPr>
        <w:rFonts w:ascii="Calibri" w:hAnsi="Calibri"/>
        <w:b/>
        <w:color w:val="002060"/>
        <w:sz w:val="40"/>
        <w:szCs w:val="40"/>
      </w:rPr>
    </w:pPr>
    <w:r>
      <w:rPr>
        <w:rFonts w:ascii="Calibri" w:hAnsi="Calibri"/>
        <w:b/>
        <w:noProof/>
        <w:color w:val="00206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15077325" wp14:editId="1507732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1072515" cy="8794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7731F" w14:textId="77777777" w:rsidR="007F3370" w:rsidRDefault="007F3370" w:rsidP="008D5891">
    <w:pPr>
      <w:pStyle w:val="Encabezado"/>
      <w:pBdr>
        <w:bottom w:val="single" w:sz="8" w:space="1" w:color="002060"/>
      </w:pBdr>
      <w:jc w:val="center"/>
      <w:rPr>
        <w:rFonts w:ascii="Calibri" w:hAnsi="Calibri"/>
        <w:b/>
        <w:color w:val="002060"/>
        <w:sz w:val="40"/>
        <w:szCs w:val="40"/>
      </w:rPr>
    </w:pPr>
  </w:p>
  <w:p w14:paraId="15077320" w14:textId="77777777" w:rsidR="007F3370" w:rsidRPr="0034041A" w:rsidRDefault="007F3370" w:rsidP="008D5891">
    <w:pPr>
      <w:pStyle w:val="Encabezado"/>
      <w:pBdr>
        <w:bottom w:val="single" w:sz="8" w:space="1" w:color="002060"/>
      </w:pBdr>
      <w:jc w:val="center"/>
      <w:rPr>
        <w:rFonts w:ascii="Calibri" w:hAnsi="Calibri"/>
        <w:b/>
        <w:color w:val="002060"/>
        <w:sz w:val="40"/>
        <w:szCs w:val="40"/>
      </w:rPr>
    </w:pPr>
    <w:r w:rsidRPr="0034041A">
      <w:rPr>
        <w:rFonts w:ascii="Calibri" w:hAnsi="Calibri"/>
        <w:b/>
        <w:color w:val="002060"/>
        <w:sz w:val="40"/>
        <w:szCs w:val="40"/>
      </w:rPr>
      <w:t>MANUAL DE CALIDAD</w:t>
    </w:r>
  </w:p>
  <w:p w14:paraId="15077321" w14:textId="77777777" w:rsidR="007F3370" w:rsidRDefault="007F3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6FBA"/>
    <w:multiLevelType w:val="hybridMultilevel"/>
    <w:tmpl w:val="01404F52"/>
    <w:lvl w:ilvl="0" w:tplc="568E15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D4F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72C69"/>
    <w:multiLevelType w:val="hybridMultilevel"/>
    <w:tmpl w:val="CF4080C6"/>
    <w:lvl w:ilvl="0" w:tplc="D004E41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F2F2D"/>
    <w:multiLevelType w:val="hybridMultilevel"/>
    <w:tmpl w:val="6BCC0A98"/>
    <w:lvl w:ilvl="0" w:tplc="D0721DCC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E8E"/>
    <w:multiLevelType w:val="hybridMultilevel"/>
    <w:tmpl w:val="19DEDAA4"/>
    <w:lvl w:ilvl="0" w:tplc="462EC5D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339A"/>
    <w:multiLevelType w:val="hybridMultilevel"/>
    <w:tmpl w:val="D020D544"/>
    <w:lvl w:ilvl="0" w:tplc="4B985C7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831"/>
    <w:multiLevelType w:val="hybridMultilevel"/>
    <w:tmpl w:val="290E8418"/>
    <w:lvl w:ilvl="0" w:tplc="FFDA0B4C">
      <w:start w:val="1"/>
      <w:numFmt w:val="upperRoman"/>
      <w:lvlText w:val="%1-"/>
      <w:lvlJc w:val="left"/>
      <w:pPr>
        <w:ind w:left="1080" w:hanging="72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273C"/>
    <w:multiLevelType w:val="hybridMultilevel"/>
    <w:tmpl w:val="1B889068"/>
    <w:lvl w:ilvl="0" w:tplc="847E412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F5876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563A6"/>
    <w:multiLevelType w:val="hybridMultilevel"/>
    <w:tmpl w:val="7CA42606"/>
    <w:lvl w:ilvl="0" w:tplc="532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1FE"/>
    <w:multiLevelType w:val="hybridMultilevel"/>
    <w:tmpl w:val="D020D544"/>
    <w:lvl w:ilvl="0" w:tplc="4B985C7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5106"/>
    <w:multiLevelType w:val="hybridMultilevel"/>
    <w:tmpl w:val="98569D32"/>
    <w:lvl w:ilvl="0" w:tplc="769E19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64F52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D428C"/>
    <w:multiLevelType w:val="hybridMultilevel"/>
    <w:tmpl w:val="0ACECDD2"/>
    <w:lvl w:ilvl="0" w:tplc="65D406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A36D7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01536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C7369B"/>
    <w:multiLevelType w:val="hybridMultilevel"/>
    <w:tmpl w:val="2F1CB7A4"/>
    <w:lvl w:ilvl="0" w:tplc="CF5EF05A">
      <w:start w:val="1"/>
      <w:numFmt w:val="upperRoman"/>
      <w:lvlText w:val="%1-"/>
      <w:lvlJc w:val="left"/>
      <w:pPr>
        <w:ind w:left="1080" w:hanging="72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FAC"/>
    <w:multiLevelType w:val="multilevel"/>
    <w:tmpl w:val="EF6EE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8" w15:restartNumberingAfterBreak="0">
    <w:nsid w:val="7C1326A4"/>
    <w:multiLevelType w:val="hybridMultilevel"/>
    <w:tmpl w:val="9654B456"/>
    <w:lvl w:ilvl="0" w:tplc="F78A048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96831"/>
    <w:multiLevelType w:val="hybridMultilevel"/>
    <w:tmpl w:val="F44EE7C0"/>
    <w:lvl w:ilvl="0" w:tplc="6A6C335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1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1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9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BA"/>
    <w:rsid w:val="00000935"/>
    <w:rsid w:val="00002344"/>
    <w:rsid w:val="000048AD"/>
    <w:rsid w:val="000061E6"/>
    <w:rsid w:val="00007696"/>
    <w:rsid w:val="00010514"/>
    <w:rsid w:val="0001307F"/>
    <w:rsid w:val="00016614"/>
    <w:rsid w:val="00020DE7"/>
    <w:rsid w:val="0002393A"/>
    <w:rsid w:val="00024FAF"/>
    <w:rsid w:val="00030833"/>
    <w:rsid w:val="00032F31"/>
    <w:rsid w:val="000338D5"/>
    <w:rsid w:val="00033CA2"/>
    <w:rsid w:val="000349EC"/>
    <w:rsid w:val="00034E8B"/>
    <w:rsid w:val="00037F6A"/>
    <w:rsid w:val="00042EFC"/>
    <w:rsid w:val="000474B8"/>
    <w:rsid w:val="00047625"/>
    <w:rsid w:val="00047695"/>
    <w:rsid w:val="00051EE1"/>
    <w:rsid w:val="000534EB"/>
    <w:rsid w:val="00057978"/>
    <w:rsid w:val="00060D19"/>
    <w:rsid w:val="00061469"/>
    <w:rsid w:val="000658D3"/>
    <w:rsid w:val="00066A7B"/>
    <w:rsid w:val="00067550"/>
    <w:rsid w:val="000678A8"/>
    <w:rsid w:val="000701B2"/>
    <w:rsid w:val="00070657"/>
    <w:rsid w:val="0007110D"/>
    <w:rsid w:val="000714D4"/>
    <w:rsid w:val="000803D9"/>
    <w:rsid w:val="00083196"/>
    <w:rsid w:val="00084AAC"/>
    <w:rsid w:val="0008766E"/>
    <w:rsid w:val="000876EB"/>
    <w:rsid w:val="000A0BBB"/>
    <w:rsid w:val="000A2972"/>
    <w:rsid w:val="000B0FE7"/>
    <w:rsid w:val="000B1C83"/>
    <w:rsid w:val="000B47F2"/>
    <w:rsid w:val="000B6A6F"/>
    <w:rsid w:val="000B7207"/>
    <w:rsid w:val="000C0035"/>
    <w:rsid w:val="000C245F"/>
    <w:rsid w:val="000C473A"/>
    <w:rsid w:val="000D2A8F"/>
    <w:rsid w:val="000D3ED0"/>
    <w:rsid w:val="000D5F4F"/>
    <w:rsid w:val="000D6C68"/>
    <w:rsid w:val="000E21BE"/>
    <w:rsid w:val="000E2621"/>
    <w:rsid w:val="000F2FBB"/>
    <w:rsid w:val="000F41ED"/>
    <w:rsid w:val="000F46AC"/>
    <w:rsid w:val="000F65BB"/>
    <w:rsid w:val="001052CC"/>
    <w:rsid w:val="00113320"/>
    <w:rsid w:val="00114969"/>
    <w:rsid w:val="0012175A"/>
    <w:rsid w:val="00124F4C"/>
    <w:rsid w:val="0012543C"/>
    <w:rsid w:val="0013059D"/>
    <w:rsid w:val="0013509A"/>
    <w:rsid w:val="00137DAC"/>
    <w:rsid w:val="001400AE"/>
    <w:rsid w:val="00140A60"/>
    <w:rsid w:val="0014375E"/>
    <w:rsid w:val="001443DE"/>
    <w:rsid w:val="0014572A"/>
    <w:rsid w:val="00145ED1"/>
    <w:rsid w:val="0014608E"/>
    <w:rsid w:val="00146F8D"/>
    <w:rsid w:val="00152988"/>
    <w:rsid w:val="00152C49"/>
    <w:rsid w:val="00153A08"/>
    <w:rsid w:val="00157C45"/>
    <w:rsid w:val="00157F09"/>
    <w:rsid w:val="0016092B"/>
    <w:rsid w:val="00162BA2"/>
    <w:rsid w:val="00164126"/>
    <w:rsid w:val="00164C32"/>
    <w:rsid w:val="00170CEF"/>
    <w:rsid w:val="001804E0"/>
    <w:rsid w:val="00180909"/>
    <w:rsid w:val="00185135"/>
    <w:rsid w:val="00191569"/>
    <w:rsid w:val="00193903"/>
    <w:rsid w:val="00194C64"/>
    <w:rsid w:val="00195183"/>
    <w:rsid w:val="00197339"/>
    <w:rsid w:val="001A01CC"/>
    <w:rsid w:val="001A110F"/>
    <w:rsid w:val="001A5691"/>
    <w:rsid w:val="001A579C"/>
    <w:rsid w:val="001A70EA"/>
    <w:rsid w:val="001B1BBA"/>
    <w:rsid w:val="001B2151"/>
    <w:rsid w:val="001B6F32"/>
    <w:rsid w:val="001C24B3"/>
    <w:rsid w:val="001C5016"/>
    <w:rsid w:val="001D22C5"/>
    <w:rsid w:val="001E251B"/>
    <w:rsid w:val="001E3FCA"/>
    <w:rsid w:val="001E48BA"/>
    <w:rsid w:val="001F01D6"/>
    <w:rsid w:val="001F4530"/>
    <w:rsid w:val="001F73A4"/>
    <w:rsid w:val="00203EB5"/>
    <w:rsid w:val="002067DB"/>
    <w:rsid w:val="00207B2C"/>
    <w:rsid w:val="00213DC9"/>
    <w:rsid w:val="00215952"/>
    <w:rsid w:val="00220995"/>
    <w:rsid w:val="00221CE9"/>
    <w:rsid w:val="00221D41"/>
    <w:rsid w:val="00224483"/>
    <w:rsid w:val="00224DE2"/>
    <w:rsid w:val="00226DD0"/>
    <w:rsid w:val="002330F0"/>
    <w:rsid w:val="00235EE2"/>
    <w:rsid w:val="00243A36"/>
    <w:rsid w:val="00245C04"/>
    <w:rsid w:val="00254026"/>
    <w:rsid w:val="00255833"/>
    <w:rsid w:val="0026339B"/>
    <w:rsid w:val="002653ED"/>
    <w:rsid w:val="00265644"/>
    <w:rsid w:val="00267307"/>
    <w:rsid w:val="00270984"/>
    <w:rsid w:val="002716E1"/>
    <w:rsid w:val="00272CB8"/>
    <w:rsid w:val="00274033"/>
    <w:rsid w:val="00275996"/>
    <w:rsid w:val="00290368"/>
    <w:rsid w:val="002917E1"/>
    <w:rsid w:val="00293978"/>
    <w:rsid w:val="002975F4"/>
    <w:rsid w:val="002A32D9"/>
    <w:rsid w:val="002A5801"/>
    <w:rsid w:val="002A5E5C"/>
    <w:rsid w:val="002A6709"/>
    <w:rsid w:val="002A7727"/>
    <w:rsid w:val="002B245C"/>
    <w:rsid w:val="002B3E93"/>
    <w:rsid w:val="002B738F"/>
    <w:rsid w:val="002C09A5"/>
    <w:rsid w:val="002C0AF3"/>
    <w:rsid w:val="002C4C17"/>
    <w:rsid w:val="002C5F77"/>
    <w:rsid w:val="002C6132"/>
    <w:rsid w:val="002C7A0C"/>
    <w:rsid w:val="002D3B1F"/>
    <w:rsid w:val="002D401D"/>
    <w:rsid w:val="002D4E6D"/>
    <w:rsid w:val="002D59CB"/>
    <w:rsid w:val="002E0ABD"/>
    <w:rsid w:val="002E1118"/>
    <w:rsid w:val="002E1A5D"/>
    <w:rsid w:val="002E48F1"/>
    <w:rsid w:val="002E4C9B"/>
    <w:rsid w:val="002E75EA"/>
    <w:rsid w:val="002E781F"/>
    <w:rsid w:val="002F17E1"/>
    <w:rsid w:val="002F261C"/>
    <w:rsid w:val="003015D8"/>
    <w:rsid w:val="00301B26"/>
    <w:rsid w:val="003024FF"/>
    <w:rsid w:val="00306F45"/>
    <w:rsid w:val="003119AD"/>
    <w:rsid w:val="00312D4B"/>
    <w:rsid w:val="00312E21"/>
    <w:rsid w:val="00320647"/>
    <w:rsid w:val="00327CFC"/>
    <w:rsid w:val="00335A9F"/>
    <w:rsid w:val="003463AD"/>
    <w:rsid w:val="00347EFB"/>
    <w:rsid w:val="00350F28"/>
    <w:rsid w:val="00362D78"/>
    <w:rsid w:val="003630D0"/>
    <w:rsid w:val="003769CA"/>
    <w:rsid w:val="0038035B"/>
    <w:rsid w:val="00380FA4"/>
    <w:rsid w:val="00385DF5"/>
    <w:rsid w:val="00390921"/>
    <w:rsid w:val="0039444A"/>
    <w:rsid w:val="00397224"/>
    <w:rsid w:val="003A0AED"/>
    <w:rsid w:val="003A2A36"/>
    <w:rsid w:val="003A4276"/>
    <w:rsid w:val="003A5C81"/>
    <w:rsid w:val="003A64DE"/>
    <w:rsid w:val="003B27DC"/>
    <w:rsid w:val="003B4972"/>
    <w:rsid w:val="003B4F72"/>
    <w:rsid w:val="003C45AD"/>
    <w:rsid w:val="003C46F8"/>
    <w:rsid w:val="003C69AC"/>
    <w:rsid w:val="003D3C00"/>
    <w:rsid w:val="003D41FE"/>
    <w:rsid w:val="003D4F45"/>
    <w:rsid w:val="003D5E33"/>
    <w:rsid w:val="003D64F9"/>
    <w:rsid w:val="003D730E"/>
    <w:rsid w:val="003E0B5E"/>
    <w:rsid w:val="003E1D5E"/>
    <w:rsid w:val="003E5C0F"/>
    <w:rsid w:val="003E60D6"/>
    <w:rsid w:val="003E7C24"/>
    <w:rsid w:val="003F02D6"/>
    <w:rsid w:val="003F0D0F"/>
    <w:rsid w:val="003F18AE"/>
    <w:rsid w:val="003F6882"/>
    <w:rsid w:val="004009F8"/>
    <w:rsid w:val="00400E00"/>
    <w:rsid w:val="00401B29"/>
    <w:rsid w:val="004025AE"/>
    <w:rsid w:val="004031CC"/>
    <w:rsid w:val="00410521"/>
    <w:rsid w:val="004122AC"/>
    <w:rsid w:val="00416E39"/>
    <w:rsid w:val="00416F1F"/>
    <w:rsid w:val="0042292A"/>
    <w:rsid w:val="00425031"/>
    <w:rsid w:val="00425E83"/>
    <w:rsid w:val="0042677A"/>
    <w:rsid w:val="00435941"/>
    <w:rsid w:val="00436CE4"/>
    <w:rsid w:val="0044022E"/>
    <w:rsid w:val="00445BDC"/>
    <w:rsid w:val="00445E24"/>
    <w:rsid w:val="00450939"/>
    <w:rsid w:val="00452BC6"/>
    <w:rsid w:val="004543BD"/>
    <w:rsid w:val="004604E6"/>
    <w:rsid w:val="00461E66"/>
    <w:rsid w:val="0046364C"/>
    <w:rsid w:val="00463ABD"/>
    <w:rsid w:val="0046502C"/>
    <w:rsid w:val="00465568"/>
    <w:rsid w:val="00465B71"/>
    <w:rsid w:val="00467825"/>
    <w:rsid w:val="00471493"/>
    <w:rsid w:val="004726BF"/>
    <w:rsid w:val="00473CC3"/>
    <w:rsid w:val="00476094"/>
    <w:rsid w:val="00476A33"/>
    <w:rsid w:val="004807BB"/>
    <w:rsid w:val="0048177C"/>
    <w:rsid w:val="0048209C"/>
    <w:rsid w:val="0048278A"/>
    <w:rsid w:val="00483E34"/>
    <w:rsid w:val="0048464F"/>
    <w:rsid w:val="004851C9"/>
    <w:rsid w:val="004905CB"/>
    <w:rsid w:val="00490C67"/>
    <w:rsid w:val="00490D2E"/>
    <w:rsid w:val="00491344"/>
    <w:rsid w:val="00496A6E"/>
    <w:rsid w:val="00496EA0"/>
    <w:rsid w:val="004972FF"/>
    <w:rsid w:val="004A00D3"/>
    <w:rsid w:val="004A7927"/>
    <w:rsid w:val="004B0883"/>
    <w:rsid w:val="004B703D"/>
    <w:rsid w:val="004C2CA6"/>
    <w:rsid w:val="004C4196"/>
    <w:rsid w:val="004C4DBF"/>
    <w:rsid w:val="004C55F9"/>
    <w:rsid w:val="004D1432"/>
    <w:rsid w:val="004D1949"/>
    <w:rsid w:val="004D2439"/>
    <w:rsid w:val="004E1F72"/>
    <w:rsid w:val="004E234D"/>
    <w:rsid w:val="004E48DF"/>
    <w:rsid w:val="004E7FBA"/>
    <w:rsid w:val="004F1AEA"/>
    <w:rsid w:val="004F45D9"/>
    <w:rsid w:val="0050012B"/>
    <w:rsid w:val="00501BAB"/>
    <w:rsid w:val="00502105"/>
    <w:rsid w:val="00505F06"/>
    <w:rsid w:val="005069C3"/>
    <w:rsid w:val="00512D6B"/>
    <w:rsid w:val="0051302A"/>
    <w:rsid w:val="00517B01"/>
    <w:rsid w:val="005251FC"/>
    <w:rsid w:val="0052699D"/>
    <w:rsid w:val="00527439"/>
    <w:rsid w:val="00530E8E"/>
    <w:rsid w:val="00532616"/>
    <w:rsid w:val="00532F04"/>
    <w:rsid w:val="0053392B"/>
    <w:rsid w:val="00534669"/>
    <w:rsid w:val="005359AF"/>
    <w:rsid w:val="0053645B"/>
    <w:rsid w:val="005416E4"/>
    <w:rsid w:val="00547210"/>
    <w:rsid w:val="00547DCC"/>
    <w:rsid w:val="00551143"/>
    <w:rsid w:val="005530E4"/>
    <w:rsid w:val="00556BBA"/>
    <w:rsid w:val="00560B18"/>
    <w:rsid w:val="005619A8"/>
    <w:rsid w:val="00563BC1"/>
    <w:rsid w:val="0056521F"/>
    <w:rsid w:val="005656A2"/>
    <w:rsid w:val="00566DE0"/>
    <w:rsid w:val="00574ED8"/>
    <w:rsid w:val="00575288"/>
    <w:rsid w:val="00581D0A"/>
    <w:rsid w:val="00583438"/>
    <w:rsid w:val="005865A0"/>
    <w:rsid w:val="00586782"/>
    <w:rsid w:val="0059714A"/>
    <w:rsid w:val="005977BF"/>
    <w:rsid w:val="005A0B9B"/>
    <w:rsid w:val="005A0E15"/>
    <w:rsid w:val="005A2436"/>
    <w:rsid w:val="005A424E"/>
    <w:rsid w:val="005A574D"/>
    <w:rsid w:val="005A6F13"/>
    <w:rsid w:val="005B67D6"/>
    <w:rsid w:val="005B6C93"/>
    <w:rsid w:val="005B6ED5"/>
    <w:rsid w:val="005B7DB9"/>
    <w:rsid w:val="005C0079"/>
    <w:rsid w:val="005C0479"/>
    <w:rsid w:val="005C24F5"/>
    <w:rsid w:val="005D6B34"/>
    <w:rsid w:val="005D72D4"/>
    <w:rsid w:val="005D7390"/>
    <w:rsid w:val="005D7662"/>
    <w:rsid w:val="005E0DA7"/>
    <w:rsid w:val="005E119A"/>
    <w:rsid w:val="005E14DE"/>
    <w:rsid w:val="005E60D4"/>
    <w:rsid w:val="005E670F"/>
    <w:rsid w:val="005E72FC"/>
    <w:rsid w:val="005F189C"/>
    <w:rsid w:val="005F3C4E"/>
    <w:rsid w:val="005F4E22"/>
    <w:rsid w:val="005F69E9"/>
    <w:rsid w:val="00604145"/>
    <w:rsid w:val="006066FE"/>
    <w:rsid w:val="00607BD1"/>
    <w:rsid w:val="00613CF1"/>
    <w:rsid w:val="00615620"/>
    <w:rsid w:val="00616E79"/>
    <w:rsid w:val="00616F75"/>
    <w:rsid w:val="00623411"/>
    <w:rsid w:val="006329BD"/>
    <w:rsid w:val="00635B4F"/>
    <w:rsid w:val="00637318"/>
    <w:rsid w:val="00645B98"/>
    <w:rsid w:val="00647469"/>
    <w:rsid w:val="006529F1"/>
    <w:rsid w:val="00653B48"/>
    <w:rsid w:val="0066056D"/>
    <w:rsid w:val="006630C3"/>
    <w:rsid w:val="00664824"/>
    <w:rsid w:val="00666A48"/>
    <w:rsid w:val="006678A6"/>
    <w:rsid w:val="00677C97"/>
    <w:rsid w:val="00681271"/>
    <w:rsid w:val="00682FD2"/>
    <w:rsid w:val="006838A6"/>
    <w:rsid w:val="00683F82"/>
    <w:rsid w:val="006900C5"/>
    <w:rsid w:val="00693AF9"/>
    <w:rsid w:val="00697D31"/>
    <w:rsid w:val="006A1B0B"/>
    <w:rsid w:val="006A3D07"/>
    <w:rsid w:val="006A6E0A"/>
    <w:rsid w:val="006A758B"/>
    <w:rsid w:val="006A76B9"/>
    <w:rsid w:val="006B00BB"/>
    <w:rsid w:val="006B0EF8"/>
    <w:rsid w:val="006B1D0A"/>
    <w:rsid w:val="006B7844"/>
    <w:rsid w:val="006B7C97"/>
    <w:rsid w:val="006C2A96"/>
    <w:rsid w:val="006C7A87"/>
    <w:rsid w:val="006C7B9A"/>
    <w:rsid w:val="006D59AE"/>
    <w:rsid w:val="006D6169"/>
    <w:rsid w:val="006E09FE"/>
    <w:rsid w:val="006E10EE"/>
    <w:rsid w:val="006E2DC4"/>
    <w:rsid w:val="006F32A6"/>
    <w:rsid w:val="006F4E3F"/>
    <w:rsid w:val="006F524E"/>
    <w:rsid w:val="006F7620"/>
    <w:rsid w:val="00700301"/>
    <w:rsid w:val="00700A66"/>
    <w:rsid w:val="00717234"/>
    <w:rsid w:val="007174DC"/>
    <w:rsid w:val="00721351"/>
    <w:rsid w:val="00724241"/>
    <w:rsid w:val="00724D36"/>
    <w:rsid w:val="00727E7D"/>
    <w:rsid w:val="00733A10"/>
    <w:rsid w:val="007371F2"/>
    <w:rsid w:val="007409D2"/>
    <w:rsid w:val="007437D4"/>
    <w:rsid w:val="007455F1"/>
    <w:rsid w:val="007629DC"/>
    <w:rsid w:val="007639D7"/>
    <w:rsid w:val="0076797C"/>
    <w:rsid w:val="00767DB3"/>
    <w:rsid w:val="007744E0"/>
    <w:rsid w:val="00776664"/>
    <w:rsid w:val="00777ACC"/>
    <w:rsid w:val="00777BCE"/>
    <w:rsid w:val="00777D2A"/>
    <w:rsid w:val="00781395"/>
    <w:rsid w:val="00781F35"/>
    <w:rsid w:val="0078205A"/>
    <w:rsid w:val="00782F12"/>
    <w:rsid w:val="007846B7"/>
    <w:rsid w:val="0078511B"/>
    <w:rsid w:val="007877DD"/>
    <w:rsid w:val="00790218"/>
    <w:rsid w:val="00792DE6"/>
    <w:rsid w:val="00793312"/>
    <w:rsid w:val="0079582D"/>
    <w:rsid w:val="007A14E9"/>
    <w:rsid w:val="007A198B"/>
    <w:rsid w:val="007A3B30"/>
    <w:rsid w:val="007A3F4B"/>
    <w:rsid w:val="007A5C5D"/>
    <w:rsid w:val="007A6FB8"/>
    <w:rsid w:val="007B1BB6"/>
    <w:rsid w:val="007B42AB"/>
    <w:rsid w:val="007B47B7"/>
    <w:rsid w:val="007B6AA5"/>
    <w:rsid w:val="007C2353"/>
    <w:rsid w:val="007C2C8C"/>
    <w:rsid w:val="007C4EC7"/>
    <w:rsid w:val="007D4AFE"/>
    <w:rsid w:val="007D59AB"/>
    <w:rsid w:val="007E09EF"/>
    <w:rsid w:val="007E31FB"/>
    <w:rsid w:val="007E3A45"/>
    <w:rsid w:val="007E5C84"/>
    <w:rsid w:val="007E66B4"/>
    <w:rsid w:val="007F0B09"/>
    <w:rsid w:val="007F2521"/>
    <w:rsid w:val="007F3370"/>
    <w:rsid w:val="007F5E4F"/>
    <w:rsid w:val="008065D7"/>
    <w:rsid w:val="00807FB5"/>
    <w:rsid w:val="008108C9"/>
    <w:rsid w:val="008170C9"/>
    <w:rsid w:val="00821889"/>
    <w:rsid w:val="008219AA"/>
    <w:rsid w:val="008219BA"/>
    <w:rsid w:val="00821A37"/>
    <w:rsid w:val="00822069"/>
    <w:rsid w:val="00823379"/>
    <w:rsid w:val="00823410"/>
    <w:rsid w:val="00830680"/>
    <w:rsid w:val="008318C4"/>
    <w:rsid w:val="008337E5"/>
    <w:rsid w:val="008402F8"/>
    <w:rsid w:val="00841368"/>
    <w:rsid w:val="00841883"/>
    <w:rsid w:val="00844736"/>
    <w:rsid w:val="0084665B"/>
    <w:rsid w:val="0085000B"/>
    <w:rsid w:val="00853DF1"/>
    <w:rsid w:val="008603D2"/>
    <w:rsid w:val="00870065"/>
    <w:rsid w:val="00870B75"/>
    <w:rsid w:val="00873835"/>
    <w:rsid w:val="00875FB0"/>
    <w:rsid w:val="00876549"/>
    <w:rsid w:val="00877602"/>
    <w:rsid w:val="00880E6D"/>
    <w:rsid w:val="00882C75"/>
    <w:rsid w:val="00885AE3"/>
    <w:rsid w:val="00891FC5"/>
    <w:rsid w:val="008924CE"/>
    <w:rsid w:val="00892770"/>
    <w:rsid w:val="0089356F"/>
    <w:rsid w:val="00894B2E"/>
    <w:rsid w:val="008A0C11"/>
    <w:rsid w:val="008A7187"/>
    <w:rsid w:val="008B3483"/>
    <w:rsid w:val="008C4B9A"/>
    <w:rsid w:val="008C7497"/>
    <w:rsid w:val="008D087A"/>
    <w:rsid w:val="008D1032"/>
    <w:rsid w:val="008D10DA"/>
    <w:rsid w:val="008D54F1"/>
    <w:rsid w:val="008D5891"/>
    <w:rsid w:val="008E3A0F"/>
    <w:rsid w:val="008E420A"/>
    <w:rsid w:val="008E515E"/>
    <w:rsid w:val="008F0F84"/>
    <w:rsid w:val="008F2C0D"/>
    <w:rsid w:val="008F35E6"/>
    <w:rsid w:val="008F4591"/>
    <w:rsid w:val="008F45E9"/>
    <w:rsid w:val="008F5FD3"/>
    <w:rsid w:val="008F62D7"/>
    <w:rsid w:val="008F6822"/>
    <w:rsid w:val="008F7BEF"/>
    <w:rsid w:val="00904EB8"/>
    <w:rsid w:val="0090545B"/>
    <w:rsid w:val="00907F29"/>
    <w:rsid w:val="00911693"/>
    <w:rsid w:val="00913405"/>
    <w:rsid w:val="009171E1"/>
    <w:rsid w:val="0092046F"/>
    <w:rsid w:val="009212F6"/>
    <w:rsid w:val="00923D2E"/>
    <w:rsid w:val="00924F17"/>
    <w:rsid w:val="00933C52"/>
    <w:rsid w:val="00935A95"/>
    <w:rsid w:val="00935D46"/>
    <w:rsid w:val="009366BF"/>
    <w:rsid w:val="009404D3"/>
    <w:rsid w:val="009416B5"/>
    <w:rsid w:val="00944F55"/>
    <w:rsid w:val="009468C3"/>
    <w:rsid w:val="00952FDD"/>
    <w:rsid w:val="00955EC2"/>
    <w:rsid w:val="009561BF"/>
    <w:rsid w:val="00956251"/>
    <w:rsid w:val="009574D3"/>
    <w:rsid w:val="00957C0A"/>
    <w:rsid w:val="00957D76"/>
    <w:rsid w:val="00960D5D"/>
    <w:rsid w:val="00962B72"/>
    <w:rsid w:val="00964743"/>
    <w:rsid w:val="00970F97"/>
    <w:rsid w:val="00972A13"/>
    <w:rsid w:val="00974067"/>
    <w:rsid w:val="00985BB7"/>
    <w:rsid w:val="00987BF9"/>
    <w:rsid w:val="00994093"/>
    <w:rsid w:val="009A19CD"/>
    <w:rsid w:val="009A6513"/>
    <w:rsid w:val="009B0461"/>
    <w:rsid w:val="009B4F2C"/>
    <w:rsid w:val="009B5AE6"/>
    <w:rsid w:val="009C02FA"/>
    <w:rsid w:val="009C1A8B"/>
    <w:rsid w:val="009C33D1"/>
    <w:rsid w:val="009C3D77"/>
    <w:rsid w:val="009C447D"/>
    <w:rsid w:val="009C582F"/>
    <w:rsid w:val="009C6B86"/>
    <w:rsid w:val="009E31DC"/>
    <w:rsid w:val="009E36D6"/>
    <w:rsid w:val="009E534A"/>
    <w:rsid w:val="009F1535"/>
    <w:rsid w:val="00A0356A"/>
    <w:rsid w:val="00A064CB"/>
    <w:rsid w:val="00A06F16"/>
    <w:rsid w:val="00A1275C"/>
    <w:rsid w:val="00A12976"/>
    <w:rsid w:val="00A1435D"/>
    <w:rsid w:val="00A15CA3"/>
    <w:rsid w:val="00A164D6"/>
    <w:rsid w:val="00A20B10"/>
    <w:rsid w:val="00A20EC3"/>
    <w:rsid w:val="00A23C13"/>
    <w:rsid w:val="00A24B29"/>
    <w:rsid w:val="00A25273"/>
    <w:rsid w:val="00A2536F"/>
    <w:rsid w:val="00A254F1"/>
    <w:rsid w:val="00A26019"/>
    <w:rsid w:val="00A26BC7"/>
    <w:rsid w:val="00A30E51"/>
    <w:rsid w:val="00A324FB"/>
    <w:rsid w:val="00A36B35"/>
    <w:rsid w:val="00A403F4"/>
    <w:rsid w:val="00A4189C"/>
    <w:rsid w:val="00A440EF"/>
    <w:rsid w:val="00A50CD6"/>
    <w:rsid w:val="00A572B8"/>
    <w:rsid w:val="00A60E65"/>
    <w:rsid w:val="00A6665B"/>
    <w:rsid w:val="00A723D4"/>
    <w:rsid w:val="00A774F7"/>
    <w:rsid w:val="00A91AA7"/>
    <w:rsid w:val="00A92791"/>
    <w:rsid w:val="00A9719F"/>
    <w:rsid w:val="00AA0F1B"/>
    <w:rsid w:val="00AA1536"/>
    <w:rsid w:val="00AA4F00"/>
    <w:rsid w:val="00AA5635"/>
    <w:rsid w:val="00AA6438"/>
    <w:rsid w:val="00AA64DD"/>
    <w:rsid w:val="00AB045F"/>
    <w:rsid w:val="00AB2BE9"/>
    <w:rsid w:val="00AB37C5"/>
    <w:rsid w:val="00AB76F0"/>
    <w:rsid w:val="00AC1DA3"/>
    <w:rsid w:val="00AC38EF"/>
    <w:rsid w:val="00AC4481"/>
    <w:rsid w:val="00AC7FE0"/>
    <w:rsid w:val="00AD511F"/>
    <w:rsid w:val="00AE0C7C"/>
    <w:rsid w:val="00AE2519"/>
    <w:rsid w:val="00AE4E28"/>
    <w:rsid w:val="00AE7299"/>
    <w:rsid w:val="00AF59CA"/>
    <w:rsid w:val="00B00D6A"/>
    <w:rsid w:val="00B00E99"/>
    <w:rsid w:val="00B01FC1"/>
    <w:rsid w:val="00B02452"/>
    <w:rsid w:val="00B02847"/>
    <w:rsid w:val="00B06739"/>
    <w:rsid w:val="00B10822"/>
    <w:rsid w:val="00B13CFC"/>
    <w:rsid w:val="00B140CF"/>
    <w:rsid w:val="00B16C0E"/>
    <w:rsid w:val="00B21F7E"/>
    <w:rsid w:val="00B239B3"/>
    <w:rsid w:val="00B242C1"/>
    <w:rsid w:val="00B267F8"/>
    <w:rsid w:val="00B27F2E"/>
    <w:rsid w:val="00B31264"/>
    <w:rsid w:val="00B31FCE"/>
    <w:rsid w:val="00B40610"/>
    <w:rsid w:val="00B406D9"/>
    <w:rsid w:val="00B40ED4"/>
    <w:rsid w:val="00B418A8"/>
    <w:rsid w:val="00B42223"/>
    <w:rsid w:val="00B4383A"/>
    <w:rsid w:val="00B44993"/>
    <w:rsid w:val="00B52565"/>
    <w:rsid w:val="00B544C5"/>
    <w:rsid w:val="00B62110"/>
    <w:rsid w:val="00B653FA"/>
    <w:rsid w:val="00B72306"/>
    <w:rsid w:val="00B73BE5"/>
    <w:rsid w:val="00B75DC9"/>
    <w:rsid w:val="00B75F89"/>
    <w:rsid w:val="00B807E3"/>
    <w:rsid w:val="00B80978"/>
    <w:rsid w:val="00B827CE"/>
    <w:rsid w:val="00B82B0E"/>
    <w:rsid w:val="00B83FE7"/>
    <w:rsid w:val="00B87098"/>
    <w:rsid w:val="00B907CA"/>
    <w:rsid w:val="00B90EFF"/>
    <w:rsid w:val="00B94921"/>
    <w:rsid w:val="00B96123"/>
    <w:rsid w:val="00B96E43"/>
    <w:rsid w:val="00BA3FBE"/>
    <w:rsid w:val="00BA4D91"/>
    <w:rsid w:val="00BA6CB8"/>
    <w:rsid w:val="00BB1BD7"/>
    <w:rsid w:val="00BB1E13"/>
    <w:rsid w:val="00BB234C"/>
    <w:rsid w:val="00BB2E9B"/>
    <w:rsid w:val="00BB377D"/>
    <w:rsid w:val="00BB4362"/>
    <w:rsid w:val="00BB4DBC"/>
    <w:rsid w:val="00BB5FB8"/>
    <w:rsid w:val="00BB7431"/>
    <w:rsid w:val="00BB7B91"/>
    <w:rsid w:val="00BC05CC"/>
    <w:rsid w:val="00BC355D"/>
    <w:rsid w:val="00BC4E02"/>
    <w:rsid w:val="00BC77E0"/>
    <w:rsid w:val="00BD2957"/>
    <w:rsid w:val="00BD32F6"/>
    <w:rsid w:val="00BD5E9F"/>
    <w:rsid w:val="00BD6963"/>
    <w:rsid w:val="00BE386C"/>
    <w:rsid w:val="00BE49D3"/>
    <w:rsid w:val="00BF3122"/>
    <w:rsid w:val="00BF7CE0"/>
    <w:rsid w:val="00C05033"/>
    <w:rsid w:val="00C059FE"/>
    <w:rsid w:val="00C063E8"/>
    <w:rsid w:val="00C131DB"/>
    <w:rsid w:val="00C16348"/>
    <w:rsid w:val="00C23338"/>
    <w:rsid w:val="00C342E3"/>
    <w:rsid w:val="00C34677"/>
    <w:rsid w:val="00C3615A"/>
    <w:rsid w:val="00C405D8"/>
    <w:rsid w:val="00C40893"/>
    <w:rsid w:val="00C43E9E"/>
    <w:rsid w:val="00C445C3"/>
    <w:rsid w:val="00C44CE7"/>
    <w:rsid w:val="00C45A58"/>
    <w:rsid w:val="00C5437F"/>
    <w:rsid w:val="00C54CA5"/>
    <w:rsid w:val="00C57DA2"/>
    <w:rsid w:val="00C57ED9"/>
    <w:rsid w:val="00C674FF"/>
    <w:rsid w:val="00C726E8"/>
    <w:rsid w:val="00C72DF7"/>
    <w:rsid w:val="00C7396B"/>
    <w:rsid w:val="00C77B17"/>
    <w:rsid w:val="00C813D3"/>
    <w:rsid w:val="00C81D1D"/>
    <w:rsid w:val="00C821A0"/>
    <w:rsid w:val="00C821DC"/>
    <w:rsid w:val="00C86B72"/>
    <w:rsid w:val="00C870DC"/>
    <w:rsid w:val="00C8790F"/>
    <w:rsid w:val="00C91A33"/>
    <w:rsid w:val="00C9469A"/>
    <w:rsid w:val="00C95148"/>
    <w:rsid w:val="00C9678F"/>
    <w:rsid w:val="00C97F66"/>
    <w:rsid w:val="00CA4DBA"/>
    <w:rsid w:val="00CA6168"/>
    <w:rsid w:val="00CB198E"/>
    <w:rsid w:val="00CB1D75"/>
    <w:rsid w:val="00CB6A0C"/>
    <w:rsid w:val="00CC065D"/>
    <w:rsid w:val="00CC5365"/>
    <w:rsid w:val="00CC54D2"/>
    <w:rsid w:val="00CC5F3E"/>
    <w:rsid w:val="00CC6850"/>
    <w:rsid w:val="00CD1BF5"/>
    <w:rsid w:val="00CD4863"/>
    <w:rsid w:val="00CD4ED9"/>
    <w:rsid w:val="00CD5660"/>
    <w:rsid w:val="00CE3D89"/>
    <w:rsid w:val="00CE436D"/>
    <w:rsid w:val="00CE7186"/>
    <w:rsid w:val="00CF21D3"/>
    <w:rsid w:val="00CF6D2A"/>
    <w:rsid w:val="00D0454F"/>
    <w:rsid w:val="00D05BBD"/>
    <w:rsid w:val="00D1281A"/>
    <w:rsid w:val="00D15C0F"/>
    <w:rsid w:val="00D22B44"/>
    <w:rsid w:val="00D245B3"/>
    <w:rsid w:val="00D30A45"/>
    <w:rsid w:val="00D31B3F"/>
    <w:rsid w:val="00D31BC7"/>
    <w:rsid w:val="00D32D73"/>
    <w:rsid w:val="00D34A53"/>
    <w:rsid w:val="00D40D44"/>
    <w:rsid w:val="00D44209"/>
    <w:rsid w:val="00D47335"/>
    <w:rsid w:val="00D53CED"/>
    <w:rsid w:val="00D56CCC"/>
    <w:rsid w:val="00D573E5"/>
    <w:rsid w:val="00D57E6D"/>
    <w:rsid w:val="00D66772"/>
    <w:rsid w:val="00D6788C"/>
    <w:rsid w:val="00D70467"/>
    <w:rsid w:val="00D744F0"/>
    <w:rsid w:val="00D74CEE"/>
    <w:rsid w:val="00D833D4"/>
    <w:rsid w:val="00D83458"/>
    <w:rsid w:val="00D907AF"/>
    <w:rsid w:val="00D91655"/>
    <w:rsid w:val="00D91989"/>
    <w:rsid w:val="00D95E29"/>
    <w:rsid w:val="00DA54C7"/>
    <w:rsid w:val="00DA55C4"/>
    <w:rsid w:val="00DA71FD"/>
    <w:rsid w:val="00DB09DA"/>
    <w:rsid w:val="00DB18CD"/>
    <w:rsid w:val="00DB6123"/>
    <w:rsid w:val="00DB6BDF"/>
    <w:rsid w:val="00DC1133"/>
    <w:rsid w:val="00DC391C"/>
    <w:rsid w:val="00DC453A"/>
    <w:rsid w:val="00DC6F29"/>
    <w:rsid w:val="00DC7B4C"/>
    <w:rsid w:val="00DF2485"/>
    <w:rsid w:val="00DF35CC"/>
    <w:rsid w:val="00DF3749"/>
    <w:rsid w:val="00DF6BCC"/>
    <w:rsid w:val="00E024DB"/>
    <w:rsid w:val="00E042BE"/>
    <w:rsid w:val="00E04328"/>
    <w:rsid w:val="00E05883"/>
    <w:rsid w:val="00E058D7"/>
    <w:rsid w:val="00E07EEE"/>
    <w:rsid w:val="00E10758"/>
    <w:rsid w:val="00E16AB0"/>
    <w:rsid w:val="00E16E14"/>
    <w:rsid w:val="00E174FC"/>
    <w:rsid w:val="00E211BD"/>
    <w:rsid w:val="00E2644A"/>
    <w:rsid w:val="00E2779A"/>
    <w:rsid w:val="00E30802"/>
    <w:rsid w:val="00E31D3A"/>
    <w:rsid w:val="00E33B68"/>
    <w:rsid w:val="00E34830"/>
    <w:rsid w:val="00E3508A"/>
    <w:rsid w:val="00E46278"/>
    <w:rsid w:val="00E52FFE"/>
    <w:rsid w:val="00E538BD"/>
    <w:rsid w:val="00E553DB"/>
    <w:rsid w:val="00E578AA"/>
    <w:rsid w:val="00E578F5"/>
    <w:rsid w:val="00E607CD"/>
    <w:rsid w:val="00E66982"/>
    <w:rsid w:val="00E7532B"/>
    <w:rsid w:val="00E81D8D"/>
    <w:rsid w:val="00E83460"/>
    <w:rsid w:val="00E8405B"/>
    <w:rsid w:val="00E8795B"/>
    <w:rsid w:val="00E87C22"/>
    <w:rsid w:val="00E90B64"/>
    <w:rsid w:val="00E91D35"/>
    <w:rsid w:val="00E93BB7"/>
    <w:rsid w:val="00E93D50"/>
    <w:rsid w:val="00E93DDC"/>
    <w:rsid w:val="00E97850"/>
    <w:rsid w:val="00EA238E"/>
    <w:rsid w:val="00EA294F"/>
    <w:rsid w:val="00EA592F"/>
    <w:rsid w:val="00EB04FF"/>
    <w:rsid w:val="00EB3299"/>
    <w:rsid w:val="00EC00B3"/>
    <w:rsid w:val="00EC1751"/>
    <w:rsid w:val="00EC51DB"/>
    <w:rsid w:val="00EC6014"/>
    <w:rsid w:val="00EC6325"/>
    <w:rsid w:val="00ED0699"/>
    <w:rsid w:val="00ED2709"/>
    <w:rsid w:val="00ED411C"/>
    <w:rsid w:val="00EE08E3"/>
    <w:rsid w:val="00EE626C"/>
    <w:rsid w:val="00EE7AB7"/>
    <w:rsid w:val="00EF0A76"/>
    <w:rsid w:val="00EF10B2"/>
    <w:rsid w:val="00EF3197"/>
    <w:rsid w:val="00EF5CE6"/>
    <w:rsid w:val="00EF713E"/>
    <w:rsid w:val="00EF7578"/>
    <w:rsid w:val="00F0179C"/>
    <w:rsid w:val="00F01CC2"/>
    <w:rsid w:val="00F04CF4"/>
    <w:rsid w:val="00F052AE"/>
    <w:rsid w:val="00F11F68"/>
    <w:rsid w:val="00F224F4"/>
    <w:rsid w:val="00F24A98"/>
    <w:rsid w:val="00F26D0B"/>
    <w:rsid w:val="00F31F48"/>
    <w:rsid w:val="00F32C1A"/>
    <w:rsid w:val="00F33BAD"/>
    <w:rsid w:val="00F36D3E"/>
    <w:rsid w:val="00F37842"/>
    <w:rsid w:val="00F404A3"/>
    <w:rsid w:val="00F42671"/>
    <w:rsid w:val="00F42824"/>
    <w:rsid w:val="00F43A86"/>
    <w:rsid w:val="00F4541B"/>
    <w:rsid w:val="00F4697D"/>
    <w:rsid w:val="00F47DC3"/>
    <w:rsid w:val="00F50443"/>
    <w:rsid w:val="00F51579"/>
    <w:rsid w:val="00F5372E"/>
    <w:rsid w:val="00F53D52"/>
    <w:rsid w:val="00F54837"/>
    <w:rsid w:val="00F574DA"/>
    <w:rsid w:val="00F57B59"/>
    <w:rsid w:val="00F6662D"/>
    <w:rsid w:val="00F66F48"/>
    <w:rsid w:val="00F723FD"/>
    <w:rsid w:val="00F75643"/>
    <w:rsid w:val="00F827AC"/>
    <w:rsid w:val="00F83148"/>
    <w:rsid w:val="00F851E7"/>
    <w:rsid w:val="00F855CD"/>
    <w:rsid w:val="00F869F5"/>
    <w:rsid w:val="00F90084"/>
    <w:rsid w:val="00F91735"/>
    <w:rsid w:val="00F92206"/>
    <w:rsid w:val="00F93C13"/>
    <w:rsid w:val="00F94E2E"/>
    <w:rsid w:val="00F94F54"/>
    <w:rsid w:val="00F95881"/>
    <w:rsid w:val="00F959E2"/>
    <w:rsid w:val="00FA5506"/>
    <w:rsid w:val="00FA56A4"/>
    <w:rsid w:val="00FA5B79"/>
    <w:rsid w:val="00FB2D1D"/>
    <w:rsid w:val="00FC060A"/>
    <w:rsid w:val="00FC1543"/>
    <w:rsid w:val="00FC356B"/>
    <w:rsid w:val="00FC43E4"/>
    <w:rsid w:val="00FC54A9"/>
    <w:rsid w:val="00FD2A75"/>
    <w:rsid w:val="00FD2FA4"/>
    <w:rsid w:val="00FD2FEB"/>
    <w:rsid w:val="00FF36E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77280"/>
  <w15:chartTrackingRefBased/>
  <w15:docId w15:val="{ECBE2CB4-B83D-4557-8213-EF73A096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2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4608E"/>
    <w:pPr>
      <w:keepNext/>
      <w:ind w:right="301"/>
      <w:jc w:val="both"/>
      <w:outlineLvl w:val="0"/>
    </w:pPr>
    <w:rPr>
      <w:rFonts w:ascii="Verdana" w:hAnsi="Verdana"/>
      <w:b/>
      <w:color w:val="000000" w:themeColor="text1"/>
      <w:szCs w:val="24"/>
      <w:lang w:val="es-ES_tradnl"/>
    </w:rPr>
  </w:style>
  <w:style w:type="paragraph" w:styleId="Ttulo2">
    <w:name w:val="heading 2"/>
    <w:basedOn w:val="Ttulo"/>
    <w:next w:val="Normal"/>
    <w:link w:val="Ttulo2Car"/>
    <w:qFormat/>
    <w:rsid w:val="00E058D7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4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50F2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50F28"/>
  </w:style>
  <w:style w:type="paragraph" w:styleId="Piedepgina">
    <w:name w:val="footer"/>
    <w:basedOn w:val="Normal"/>
    <w:link w:val="PiedepginaCar"/>
    <w:uiPriority w:val="99"/>
    <w:unhideWhenUsed/>
    <w:rsid w:val="00350F2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0F28"/>
  </w:style>
  <w:style w:type="character" w:customStyle="1" w:styleId="Ttulo1Car">
    <w:name w:val="Título 1 Car"/>
    <w:basedOn w:val="Fuentedeprrafopredeter"/>
    <w:link w:val="Ttulo1"/>
    <w:rsid w:val="0014608E"/>
    <w:rPr>
      <w:rFonts w:ascii="Verdana" w:eastAsia="Times New Roman" w:hAnsi="Verdana" w:cs="Times New Roman"/>
      <w:b/>
      <w:color w:val="000000" w:themeColor="text1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350F28"/>
  </w:style>
  <w:style w:type="character" w:customStyle="1" w:styleId="Ttulo2Car">
    <w:name w:val="Título 2 Car"/>
    <w:basedOn w:val="Fuentedeprrafopredeter"/>
    <w:link w:val="Ttulo2"/>
    <w:rsid w:val="00E058D7"/>
    <w:rPr>
      <w:rFonts w:ascii="Verdana" w:eastAsia="Times New Roman" w:hAnsi="Verdana" w:cs="Arial"/>
      <w:b/>
      <w:bCs/>
      <w:w w:val="101"/>
      <w:sz w:val="26"/>
      <w:szCs w:val="26"/>
      <w:lang w:eastAsia="es-ES"/>
    </w:rPr>
  </w:style>
  <w:style w:type="paragraph" w:styleId="Ttulo">
    <w:name w:val="Title"/>
    <w:basedOn w:val="Normal"/>
    <w:next w:val="Normal"/>
    <w:link w:val="TtuloCar"/>
    <w:qFormat/>
    <w:rsid w:val="00270984"/>
    <w:pPr>
      <w:widowControl w:val="0"/>
      <w:autoSpaceDE w:val="0"/>
      <w:autoSpaceDN w:val="0"/>
      <w:adjustRightInd w:val="0"/>
    </w:pPr>
    <w:rPr>
      <w:rFonts w:ascii="Verdana" w:hAnsi="Verdana" w:cs="Arial"/>
      <w:b/>
      <w:bCs/>
      <w:w w:val="101"/>
      <w:sz w:val="26"/>
      <w:szCs w:val="26"/>
    </w:rPr>
  </w:style>
  <w:style w:type="character" w:customStyle="1" w:styleId="TtuloCar">
    <w:name w:val="Título Car"/>
    <w:basedOn w:val="Fuentedeprrafopredeter"/>
    <w:link w:val="Ttulo"/>
    <w:rsid w:val="00270984"/>
    <w:rPr>
      <w:rFonts w:ascii="Verdana" w:eastAsia="Times New Roman" w:hAnsi="Verdana" w:cs="Arial"/>
      <w:b/>
      <w:bCs/>
      <w:w w:val="101"/>
      <w:sz w:val="26"/>
      <w:szCs w:val="26"/>
      <w:lang w:eastAsia="es-ES"/>
    </w:rPr>
  </w:style>
  <w:style w:type="paragraph" w:styleId="Sinespaciado">
    <w:name w:val="No Spacing"/>
    <w:uiPriority w:val="1"/>
    <w:qFormat/>
    <w:rsid w:val="00E058D7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02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D4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D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F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4F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FA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C2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q@udec.cl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q.c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8.png"/><Relationship Id="rId4" Type="http://schemas.openxmlformats.org/officeDocument/2006/relationships/hyperlink" Target="mailto:loq@ude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6474A-590F-4C06-AD1A-61439A6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</dc:creator>
  <cp:keywords/>
  <dc:description/>
  <cp:lastModifiedBy>Claudia Figueroa San Martín</cp:lastModifiedBy>
  <cp:revision>6</cp:revision>
  <cp:lastPrinted>2020-10-16T02:06:00Z</cp:lastPrinted>
  <dcterms:created xsi:type="dcterms:W3CDTF">2023-02-28T15:13:00Z</dcterms:created>
  <dcterms:modified xsi:type="dcterms:W3CDTF">2023-02-28T15:39:00Z</dcterms:modified>
</cp:coreProperties>
</file>